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BE9B" w14:textId="77777777" w:rsidR="00797F95" w:rsidRDefault="00797F95" w:rsidP="00797F95">
      <w:r w:rsidRPr="00797F95">
        <w:t>Table 1: Applicable reference documents by SCA and specific area</w:t>
      </w:r>
    </w:p>
    <w:p w14:paraId="10FAF551" w14:textId="77777777" w:rsidR="00797F95" w:rsidRPr="00797F95" w:rsidRDefault="00797F95" w:rsidP="00797F95"/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2177"/>
        <w:gridCol w:w="5789"/>
      </w:tblGrid>
      <w:tr w:rsidR="00797F95" w:rsidRPr="00797F95" w14:paraId="5C165524" w14:textId="77777777" w:rsidTr="00797F95">
        <w:trPr>
          <w:tblHeader/>
        </w:trPr>
        <w:tc>
          <w:tcPr>
            <w:tcW w:w="803" w:type="pct"/>
            <w:shd w:val="clear" w:color="auto" w:fill="auto"/>
            <w:hideMark/>
          </w:tcPr>
          <w:p w14:paraId="108DFF1A" w14:textId="77777777" w:rsidR="00797F95" w:rsidRPr="00797F95" w:rsidRDefault="00797F95" w:rsidP="00797F95">
            <w:pPr>
              <w:rPr>
                <w:b/>
                <w:bCs/>
              </w:rPr>
            </w:pPr>
            <w:r w:rsidRPr="00797F95">
              <w:rPr>
                <w:b/>
                <w:bCs/>
              </w:rPr>
              <w:t>Safety and control area</w:t>
            </w:r>
          </w:p>
        </w:tc>
        <w:tc>
          <w:tcPr>
            <w:tcW w:w="1147" w:type="pct"/>
            <w:shd w:val="clear" w:color="auto" w:fill="auto"/>
            <w:hideMark/>
          </w:tcPr>
          <w:p w14:paraId="3280442A" w14:textId="77777777" w:rsidR="00797F95" w:rsidRPr="00797F95" w:rsidRDefault="00797F95" w:rsidP="00797F95">
            <w:pPr>
              <w:rPr>
                <w:b/>
                <w:bCs/>
              </w:rPr>
            </w:pPr>
            <w:r w:rsidRPr="00797F95">
              <w:rPr>
                <w:b/>
                <w:bCs/>
              </w:rPr>
              <w:t>Specific </w:t>
            </w:r>
            <w:r w:rsidRPr="00797F95">
              <w:rPr>
                <w:b/>
                <w:bCs/>
              </w:rPr>
              <w:br/>
              <w:t> area</w:t>
            </w:r>
          </w:p>
        </w:tc>
        <w:tc>
          <w:tcPr>
            <w:tcW w:w="3050" w:type="pct"/>
            <w:shd w:val="clear" w:color="auto" w:fill="auto"/>
            <w:hideMark/>
          </w:tcPr>
          <w:p w14:paraId="7DC3D02D" w14:textId="77777777" w:rsidR="00797F95" w:rsidRPr="00797F95" w:rsidRDefault="00797F95" w:rsidP="00797F95">
            <w:pPr>
              <w:rPr>
                <w:b/>
                <w:bCs/>
              </w:rPr>
            </w:pPr>
            <w:r w:rsidRPr="00797F95">
              <w:rPr>
                <w:b/>
                <w:bCs/>
              </w:rPr>
              <w:t>Standard(s) or </w:t>
            </w:r>
            <w:r w:rsidRPr="00797F95">
              <w:rPr>
                <w:b/>
                <w:bCs/>
              </w:rPr>
              <w:br/>
              <w:t> regulatory documents</w:t>
            </w:r>
          </w:p>
        </w:tc>
      </w:tr>
      <w:tr w:rsidR="00797F95" w:rsidRPr="00797F95" w14:paraId="710721CD" w14:textId="77777777" w:rsidTr="00797F95">
        <w:tc>
          <w:tcPr>
            <w:tcW w:w="803" w:type="pct"/>
            <w:vMerge w:val="restart"/>
            <w:shd w:val="clear" w:color="auto" w:fill="auto"/>
            <w:hideMark/>
          </w:tcPr>
          <w:p w14:paraId="5FCD3D96" w14:textId="77777777" w:rsidR="00797F95" w:rsidRPr="00797F95" w:rsidRDefault="00797F95" w:rsidP="00797F95">
            <w:r w:rsidRPr="00797F95">
              <w:t>Management system</w:t>
            </w:r>
          </w:p>
        </w:tc>
        <w:tc>
          <w:tcPr>
            <w:tcW w:w="1147" w:type="pct"/>
            <w:shd w:val="clear" w:color="auto" w:fill="auto"/>
            <w:hideMark/>
          </w:tcPr>
          <w:p w14:paraId="5FC098D4" w14:textId="77777777" w:rsidR="00797F95" w:rsidRPr="00797F95" w:rsidRDefault="00797F95" w:rsidP="00797F95">
            <w:r w:rsidRPr="00797F95">
              <w:t>Management system</w:t>
            </w:r>
          </w:p>
        </w:tc>
        <w:tc>
          <w:tcPr>
            <w:tcW w:w="3050" w:type="pct"/>
            <w:shd w:val="clear" w:color="auto" w:fill="auto"/>
            <w:hideMark/>
          </w:tcPr>
          <w:p w14:paraId="7AB3E816" w14:textId="77777777" w:rsidR="00797F95" w:rsidRPr="00797F95" w:rsidRDefault="00797F95" w:rsidP="00797F95">
            <w:hyperlink r:id="rId4" w:history="1">
              <w:r w:rsidRPr="00797F95">
                <w:rPr>
                  <w:rStyle w:val="Hyperlink"/>
                </w:rPr>
                <w:t>CSA N286-12(External link)</w:t>
              </w:r>
            </w:hyperlink>
            <w:r w:rsidRPr="00797F95">
              <w:t> [15]</w:t>
            </w:r>
          </w:p>
          <w:p w14:paraId="62DB837C" w14:textId="77777777" w:rsidR="00797F95" w:rsidRPr="00797F95" w:rsidRDefault="00797F95" w:rsidP="00797F95">
            <w:hyperlink r:id="rId5" w:history="1">
              <w:r w:rsidRPr="00797F95">
                <w:rPr>
                  <w:rStyle w:val="Hyperlink"/>
                </w:rPr>
                <w:t>REGDOC-2.1.1(External link)</w:t>
              </w:r>
            </w:hyperlink>
            <w:r w:rsidRPr="00797F95">
              <w:t> [17]</w:t>
            </w:r>
          </w:p>
          <w:p w14:paraId="1A5010AE" w14:textId="77777777" w:rsidR="00797F95" w:rsidRPr="00797F95" w:rsidRDefault="00797F95" w:rsidP="00797F95">
            <w:hyperlink r:id="rId6" w:history="1">
              <w:r w:rsidRPr="00797F95">
                <w:rPr>
                  <w:rStyle w:val="Hyperlink"/>
                </w:rPr>
                <w:t>IAEA GSR Part 2, Leadership and Management for Safety: General Safety Requirements(External link)</w:t>
              </w:r>
            </w:hyperlink>
            <w:r w:rsidRPr="00797F95">
              <w:t> [A1]</w:t>
            </w:r>
          </w:p>
          <w:p w14:paraId="0C9C9484" w14:textId="77777777" w:rsidR="00797F95" w:rsidRPr="00797F95" w:rsidRDefault="00797F95" w:rsidP="00797F95">
            <w:hyperlink r:id="rId7" w:history="1">
              <w:r w:rsidRPr="00797F95">
                <w:rPr>
                  <w:rStyle w:val="Hyperlink"/>
                </w:rPr>
                <w:t>IAEA GS-G-3.1, Application of the Management System for Facilities and Activities(External link)</w:t>
              </w:r>
            </w:hyperlink>
            <w:r w:rsidRPr="00797F95">
              <w:t> [A2]</w:t>
            </w:r>
          </w:p>
          <w:p w14:paraId="6DFA535B" w14:textId="77777777" w:rsidR="00797F95" w:rsidRPr="00797F95" w:rsidRDefault="00797F95" w:rsidP="00797F95">
            <w:hyperlink r:id="rId8" w:history="1">
              <w:r w:rsidRPr="00797F95">
                <w:rPr>
                  <w:rStyle w:val="Hyperlink"/>
                </w:rPr>
                <w:t>IAEA GS-G-3.5, The Management System for Nuclear Installations(External link)</w:t>
              </w:r>
            </w:hyperlink>
            <w:r w:rsidRPr="00797F95">
              <w:t> [A3]</w:t>
            </w:r>
          </w:p>
          <w:p w14:paraId="375CCE3C" w14:textId="77777777" w:rsidR="00797F95" w:rsidRPr="00797F95" w:rsidRDefault="00797F95" w:rsidP="00797F95">
            <w:r w:rsidRPr="00797F95">
              <w:t>ISO 14001:2015, Environmental management systems - Requirements with guidance for use [A4]</w:t>
            </w:r>
          </w:p>
          <w:p w14:paraId="7E609727" w14:textId="77777777" w:rsidR="00797F95" w:rsidRPr="00797F95" w:rsidRDefault="00797F95" w:rsidP="00797F95">
            <w:r w:rsidRPr="00797F95">
              <w:t>ISO 9001:2015, Quality management systems – Requirements [A5]</w:t>
            </w:r>
          </w:p>
          <w:p w14:paraId="5A93BEAF" w14:textId="77777777" w:rsidR="00797F95" w:rsidRPr="00797F95" w:rsidRDefault="00797F95" w:rsidP="00797F95">
            <w:hyperlink r:id="rId9" w:history="1">
              <w:r w:rsidRPr="00797F95">
                <w:rPr>
                  <w:rStyle w:val="Hyperlink"/>
                </w:rPr>
                <w:t>IAEA, No. GS-G-3.4, The Management System for the Predisposal Management and Disposal of Radioactive Waste(External link)</w:t>
              </w:r>
            </w:hyperlink>
            <w:r w:rsidRPr="00797F95">
              <w:t> [A6]</w:t>
            </w:r>
          </w:p>
        </w:tc>
      </w:tr>
      <w:tr w:rsidR="00797F95" w:rsidRPr="00797F95" w14:paraId="23A453E6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A8BAB2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190F1702" w14:textId="77777777" w:rsidR="00797F95" w:rsidRPr="00797F95" w:rsidRDefault="00797F95" w:rsidP="00797F95">
            <w:r w:rsidRPr="00797F95">
              <w:t>Organization</w:t>
            </w:r>
          </w:p>
        </w:tc>
        <w:tc>
          <w:tcPr>
            <w:tcW w:w="3050" w:type="pct"/>
            <w:shd w:val="clear" w:color="auto" w:fill="auto"/>
            <w:hideMark/>
          </w:tcPr>
          <w:p w14:paraId="72F2611E" w14:textId="77777777" w:rsidR="00797F95" w:rsidRPr="00797F95" w:rsidRDefault="00797F95" w:rsidP="00797F95">
            <w:hyperlink r:id="rId10" w:history="1">
              <w:r w:rsidRPr="00797F95">
                <w:rPr>
                  <w:rStyle w:val="Hyperlink"/>
                </w:rPr>
                <w:t>CSA N286-12(External link)</w:t>
              </w:r>
            </w:hyperlink>
            <w:r w:rsidRPr="00797F95">
              <w:t> [15]</w:t>
            </w:r>
          </w:p>
          <w:p w14:paraId="5784C158" w14:textId="77777777" w:rsidR="00797F95" w:rsidRPr="00797F95" w:rsidRDefault="00797F95" w:rsidP="00797F95">
            <w:hyperlink r:id="rId11" w:history="1">
              <w:r w:rsidRPr="00797F95">
                <w:rPr>
                  <w:rStyle w:val="Hyperlink"/>
                </w:rPr>
                <w:t>REGDOC-2.1.1(External link)</w:t>
              </w:r>
            </w:hyperlink>
            <w:r w:rsidRPr="00797F95">
              <w:t> [17]</w:t>
            </w:r>
          </w:p>
          <w:p w14:paraId="1AFA3A24" w14:textId="77777777" w:rsidR="00797F95" w:rsidRPr="00797F95" w:rsidRDefault="00797F95" w:rsidP="00797F95">
            <w:hyperlink r:id="rId12" w:history="1">
              <w:r w:rsidRPr="00797F95">
                <w:rPr>
                  <w:rStyle w:val="Hyperlink"/>
                </w:rPr>
                <w:t>IAEA GSR Part 2(External link)</w:t>
              </w:r>
            </w:hyperlink>
            <w:r w:rsidRPr="00797F95">
              <w:t> [A1]</w:t>
            </w:r>
          </w:p>
          <w:p w14:paraId="0C954382" w14:textId="77777777" w:rsidR="00797F95" w:rsidRPr="00797F95" w:rsidRDefault="00797F95" w:rsidP="00797F95">
            <w:r w:rsidRPr="00797F95">
              <w:t>ISO 14001:2015 [A4]</w:t>
            </w:r>
          </w:p>
          <w:p w14:paraId="554B9031" w14:textId="77777777" w:rsidR="00797F95" w:rsidRPr="00797F95" w:rsidRDefault="00797F95" w:rsidP="00797F95">
            <w:r w:rsidRPr="00797F95">
              <w:t>ISO 9001:2015 [A5]</w:t>
            </w:r>
          </w:p>
          <w:p w14:paraId="4EE789F5" w14:textId="77777777" w:rsidR="00797F95" w:rsidRPr="00797F95" w:rsidRDefault="00797F95" w:rsidP="00797F95">
            <w:hyperlink r:id="rId13" w:history="1">
              <w:r w:rsidRPr="00797F95">
                <w:rPr>
                  <w:rStyle w:val="Hyperlink"/>
                </w:rPr>
                <w:t>IAEA, No. GS-G-3.4(External link)</w:t>
              </w:r>
            </w:hyperlink>
            <w:r w:rsidRPr="00797F95">
              <w:t> [A6]</w:t>
            </w:r>
          </w:p>
        </w:tc>
      </w:tr>
      <w:tr w:rsidR="00797F95" w:rsidRPr="00797F95" w14:paraId="503DAC72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335480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363DAA50" w14:textId="77777777" w:rsidR="00797F95" w:rsidRPr="00797F95" w:rsidRDefault="00797F95" w:rsidP="00797F95">
            <w:r w:rsidRPr="00797F95">
              <w:t>Performance assessment, improvement and management review</w:t>
            </w:r>
          </w:p>
        </w:tc>
        <w:tc>
          <w:tcPr>
            <w:tcW w:w="3050" w:type="pct"/>
            <w:shd w:val="clear" w:color="auto" w:fill="auto"/>
            <w:hideMark/>
          </w:tcPr>
          <w:p w14:paraId="76BB839E" w14:textId="77777777" w:rsidR="00797F95" w:rsidRPr="00797F95" w:rsidRDefault="00797F95" w:rsidP="00797F95">
            <w:hyperlink r:id="rId14" w:history="1">
              <w:r w:rsidRPr="00797F95">
                <w:rPr>
                  <w:rStyle w:val="Hyperlink"/>
                </w:rPr>
                <w:t>CSA N286-12(External link)</w:t>
              </w:r>
            </w:hyperlink>
            <w:r w:rsidRPr="00797F95">
              <w:t> [15]</w:t>
            </w:r>
          </w:p>
          <w:p w14:paraId="12B54C52" w14:textId="77777777" w:rsidR="00797F95" w:rsidRPr="00797F95" w:rsidRDefault="00797F95" w:rsidP="00797F95">
            <w:hyperlink r:id="rId15" w:history="1">
              <w:r w:rsidRPr="00797F95">
                <w:rPr>
                  <w:rStyle w:val="Hyperlink"/>
                </w:rPr>
                <w:t>REGDOC-2.1.1(External link)</w:t>
              </w:r>
            </w:hyperlink>
            <w:r w:rsidRPr="00797F95">
              <w:t> [17]</w:t>
            </w:r>
          </w:p>
        </w:tc>
      </w:tr>
      <w:tr w:rsidR="00797F95" w:rsidRPr="00797F95" w14:paraId="3FA3546F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0D7644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447EFB46" w14:textId="77777777" w:rsidR="00797F95" w:rsidRPr="00797F95" w:rsidRDefault="00797F95" w:rsidP="00797F95">
            <w:r w:rsidRPr="00797F95">
              <w:t>Operating experience (OPEX)</w:t>
            </w:r>
          </w:p>
        </w:tc>
        <w:tc>
          <w:tcPr>
            <w:tcW w:w="3050" w:type="pct"/>
            <w:shd w:val="clear" w:color="auto" w:fill="auto"/>
            <w:hideMark/>
          </w:tcPr>
          <w:p w14:paraId="567A8DD6" w14:textId="77777777" w:rsidR="00797F95" w:rsidRPr="00797F95" w:rsidRDefault="00797F95" w:rsidP="00797F95">
            <w:hyperlink r:id="rId16" w:history="1">
              <w:r w:rsidRPr="00797F95">
                <w:rPr>
                  <w:rStyle w:val="Hyperlink"/>
                </w:rPr>
                <w:t>CSA N286-12(External link)</w:t>
              </w:r>
            </w:hyperlink>
            <w:r w:rsidRPr="00797F95">
              <w:t> [15]</w:t>
            </w:r>
          </w:p>
          <w:p w14:paraId="36A029AD" w14:textId="77777777" w:rsidR="00797F95" w:rsidRPr="00797F95" w:rsidRDefault="00797F95" w:rsidP="00797F95">
            <w:hyperlink r:id="rId17" w:history="1">
              <w:r w:rsidRPr="00797F95">
                <w:rPr>
                  <w:rStyle w:val="Hyperlink"/>
                </w:rPr>
                <w:t>REGDOC-2.1.1(External link)</w:t>
              </w:r>
            </w:hyperlink>
            <w:r w:rsidRPr="00797F95">
              <w:t> [17]</w:t>
            </w:r>
          </w:p>
          <w:p w14:paraId="396BB102" w14:textId="77777777" w:rsidR="00797F95" w:rsidRPr="00797F95" w:rsidRDefault="00797F95" w:rsidP="00797F95">
            <w:r w:rsidRPr="00797F95">
              <w:t>ISO 14001:2015 [A4]</w:t>
            </w:r>
          </w:p>
          <w:p w14:paraId="7372676D" w14:textId="77777777" w:rsidR="00797F95" w:rsidRPr="00797F95" w:rsidRDefault="00797F95" w:rsidP="00797F95">
            <w:r w:rsidRPr="00797F95">
              <w:t>ISO 9001:2015 [A5]</w:t>
            </w:r>
          </w:p>
          <w:p w14:paraId="06F6A84D" w14:textId="77777777" w:rsidR="00797F95" w:rsidRPr="00797F95" w:rsidRDefault="00797F95" w:rsidP="00797F95">
            <w:hyperlink r:id="rId18" w:history="1">
              <w:r w:rsidRPr="00797F95">
                <w:rPr>
                  <w:rStyle w:val="Hyperlink"/>
                </w:rPr>
                <w:t>IAEA, No. GS-G-3.4(External link)</w:t>
              </w:r>
            </w:hyperlink>
            <w:r w:rsidRPr="00797F95">
              <w:t> [A6]</w:t>
            </w:r>
          </w:p>
        </w:tc>
      </w:tr>
      <w:tr w:rsidR="00797F95" w:rsidRPr="00797F95" w14:paraId="13D863A7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EB0495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0E1BB54E" w14:textId="77777777" w:rsidR="00797F95" w:rsidRPr="00797F95" w:rsidRDefault="00797F95" w:rsidP="00797F95">
            <w:r w:rsidRPr="00797F95">
              <w:t>Change management</w:t>
            </w:r>
          </w:p>
        </w:tc>
        <w:tc>
          <w:tcPr>
            <w:tcW w:w="3050" w:type="pct"/>
            <w:shd w:val="clear" w:color="auto" w:fill="auto"/>
            <w:hideMark/>
          </w:tcPr>
          <w:p w14:paraId="58071779" w14:textId="77777777" w:rsidR="00797F95" w:rsidRPr="00797F95" w:rsidRDefault="00797F95" w:rsidP="00797F95">
            <w:hyperlink r:id="rId19" w:history="1">
              <w:r w:rsidRPr="00797F95">
                <w:rPr>
                  <w:rStyle w:val="Hyperlink"/>
                </w:rPr>
                <w:t>CSA N286-12(External link)</w:t>
              </w:r>
            </w:hyperlink>
            <w:r w:rsidRPr="00797F95">
              <w:t> [15] </w:t>
            </w:r>
          </w:p>
          <w:p w14:paraId="231C6842" w14:textId="77777777" w:rsidR="00797F95" w:rsidRPr="00797F95" w:rsidRDefault="00797F95" w:rsidP="00797F95">
            <w:hyperlink r:id="rId20" w:history="1">
              <w:r w:rsidRPr="00797F95">
                <w:rPr>
                  <w:rStyle w:val="Hyperlink"/>
                </w:rPr>
                <w:t>REGDOC-2.1.1(External link)</w:t>
              </w:r>
            </w:hyperlink>
            <w:r w:rsidRPr="00797F95">
              <w:t> [17] </w:t>
            </w:r>
          </w:p>
        </w:tc>
      </w:tr>
      <w:tr w:rsidR="00797F95" w:rsidRPr="00797F95" w14:paraId="609CF36D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73AF91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44234CD4" w14:textId="77777777" w:rsidR="00797F95" w:rsidRPr="00797F95" w:rsidRDefault="00797F95" w:rsidP="00797F95">
            <w:r w:rsidRPr="00797F95">
              <w:t>Safety culture</w:t>
            </w:r>
          </w:p>
        </w:tc>
        <w:tc>
          <w:tcPr>
            <w:tcW w:w="3050" w:type="pct"/>
            <w:shd w:val="clear" w:color="auto" w:fill="auto"/>
            <w:hideMark/>
          </w:tcPr>
          <w:p w14:paraId="1947444C" w14:textId="77777777" w:rsidR="00797F95" w:rsidRPr="00797F95" w:rsidRDefault="00797F95" w:rsidP="00797F95">
            <w:hyperlink r:id="rId21" w:history="1">
              <w:r w:rsidRPr="00797F95">
                <w:rPr>
                  <w:rStyle w:val="Hyperlink"/>
                </w:rPr>
                <w:t>REGDOC-2.1.1(External link)</w:t>
              </w:r>
            </w:hyperlink>
            <w:r w:rsidRPr="00797F95">
              <w:t> [17]</w:t>
            </w:r>
          </w:p>
          <w:p w14:paraId="5E13E4EF" w14:textId="77777777" w:rsidR="00797F95" w:rsidRPr="00797F95" w:rsidRDefault="00797F95" w:rsidP="00797F95">
            <w:hyperlink r:id="rId22" w:history="1">
              <w:r w:rsidRPr="00797F95">
                <w:rPr>
                  <w:rStyle w:val="Hyperlink"/>
                </w:rPr>
                <w:t>REGDOC 2.1.2(External link)</w:t>
              </w:r>
            </w:hyperlink>
            <w:r w:rsidRPr="00797F95">
              <w:t> [16]</w:t>
            </w:r>
          </w:p>
          <w:p w14:paraId="3C42900C" w14:textId="77777777" w:rsidR="00797F95" w:rsidRPr="00797F95" w:rsidRDefault="00797F95" w:rsidP="00797F95">
            <w:hyperlink r:id="rId23" w:history="1">
              <w:r w:rsidRPr="00797F95">
                <w:rPr>
                  <w:rStyle w:val="Hyperlink"/>
                </w:rPr>
                <w:t>CSA N286-12(External link)</w:t>
              </w:r>
            </w:hyperlink>
            <w:r w:rsidRPr="00797F95">
              <w:t> [15] </w:t>
            </w:r>
          </w:p>
        </w:tc>
      </w:tr>
      <w:tr w:rsidR="00797F95" w:rsidRPr="00797F95" w14:paraId="1B42455E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3378FD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51B533F6" w14:textId="77777777" w:rsidR="00797F95" w:rsidRPr="00797F95" w:rsidRDefault="00797F95" w:rsidP="00797F95">
            <w:r w:rsidRPr="00797F95">
              <w:t>Configuration management</w:t>
            </w:r>
          </w:p>
        </w:tc>
        <w:tc>
          <w:tcPr>
            <w:tcW w:w="3050" w:type="pct"/>
            <w:shd w:val="clear" w:color="auto" w:fill="auto"/>
            <w:hideMark/>
          </w:tcPr>
          <w:p w14:paraId="2F974B19" w14:textId="77777777" w:rsidR="00797F95" w:rsidRPr="00797F95" w:rsidRDefault="00797F95" w:rsidP="00797F95">
            <w:hyperlink r:id="rId24" w:history="1">
              <w:r w:rsidRPr="00797F95">
                <w:rPr>
                  <w:rStyle w:val="Hyperlink"/>
                </w:rPr>
                <w:t>CSA N286-12(External link)</w:t>
              </w:r>
            </w:hyperlink>
            <w:r w:rsidRPr="00797F95">
              <w:t> [15]</w:t>
            </w:r>
          </w:p>
          <w:p w14:paraId="5A28C111" w14:textId="77777777" w:rsidR="00797F95" w:rsidRPr="00797F95" w:rsidRDefault="00797F95" w:rsidP="00797F95">
            <w:hyperlink r:id="rId25" w:history="1">
              <w:r w:rsidRPr="00797F95">
                <w:rPr>
                  <w:rStyle w:val="Hyperlink"/>
                </w:rPr>
                <w:t>REGDOC-2.1.1(External link)</w:t>
              </w:r>
            </w:hyperlink>
            <w:r w:rsidRPr="00797F95">
              <w:t> [17]</w:t>
            </w:r>
          </w:p>
          <w:p w14:paraId="688391D9" w14:textId="77777777" w:rsidR="00797F95" w:rsidRPr="00797F95" w:rsidRDefault="00797F95" w:rsidP="00797F95">
            <w:r w:rsidRPr="00797F95">
              <w:t>ISO 9001: 2015 [A5]</w:t>
            </w:r>
          </w:p>
          <w:p w14:paraId="1A7F2885" w14:textId="77777777" w:rsidR="00797F95" w:rsidRPr="00797F95" w:rsidRDefault="00797F95" w:rsidP="00797F95">
            <w:hyperlink r:id="rId26" w:history="1">
              <w:r w:rsidRPr="00797F95">
                <w:rPr>
                  <w:rStyle w:val="Hyperlink"/>
                </w:rPr>
                <w:t>IAEA, No. GS-G-3.4(External link)</w:t>
              </w:r>
            </w:hyperlink>
            <w:r w:rsidRPr="00797F95">
              <w:t> [A6]</w:t>
            </w:r>
          </w:p>
        </w:tc>
      </w:tr>
      <w:tr w:rsidR="00797F95" w:rsidRPr="00797F95" w14:paraId="1FCA125C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6BF2D3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404F7406" w14:textId="77777777" w:rsidR="00797F95" w:rsidRPr="00797F95" w:rsidRDefault="00797F95" w:rsidP="00797F95">
            <w:r w:rsidRPr="00797F95">
              <w:t>Records management</w:t>
            </w:r>
          </w:p>
        </w:tc>
        <w:tc>
          <w:tcPr>
            <w:tcW w:w="3050" w:type="pct"/>
            <w:shd w:val="clear" w:color="auto" w:fill="auto"/>
            <w:hideMark/>
          </w:tcPr>
          <w:p w14:paraId="4322EF2F" w14:textId="77777777" w:rsidR="00797F95" w:rsidRPr="00797F95" w:rsidRDefault="00797F95" w:rsidP="00797F95">
            <w:hyperlink r:id="rId27" w:history="1">
              <w:r w:rsidRPr="00797F95">
                <w:rPr>
                  <w:rStyle w:val="Hyperlink"/>
                </w:rPr>
                <w:t>CSA N286-12(External link)</w:t>
              </w:r>
            </w:hyperlink>
            <w:r w:rsidRPr="00797F95">
              <w:t> [15]</w:t>
            </w:r>
          </w:p>
          <w:p w14:paraId="2E3EB238" w14:textId="77777777" w:rsidR="00797F95" w:rsidRPr="00797F95" w:rsidRDefault="00797F95" w:rsidP="00797F95">
            <w:hyperlink r:id="rId28" w:history="1">
              <w:r w:rsidRPr="00797F95">
                <w:rPr>
                  <w:rStyle w:val="Hyperlink"/>
                </w:rPr>
                <w:t>REGDOC-2.1.1(External link)</w:t>
              </w:r>
            </w:hyperlink>
            <w:r w:rsidRPr="00797F95">
              <w:t> [17]</w:t>
            </w:r>
          </w:p>
          <w:p w14:paraId="3647E782" w14:textId="77777777" w:rsidR="00797F95" w:rsidRPr="00797F95" w:rsidRDefault="00797F95" w:rsidP="00797F95">
            <w:r w:rsidRPr="00797F95">
              <w:t>ISO 14001:2015 [A4]</w:t>
            </w:r>
          </w:p>
          <w:p w14:paraId="7F8945E8" w14:textId="77777777" w:rsidR="00797F95" w:rsidRPr="00797F95" w:rsidRDefault="00797F95" w:rsidP="00797F95">
            <w:r w:rsidRPr="00797F95">
              <w:t>ISO 9001: 2015 [A5]</w:t>
            </w:r>
          </w:p>
          <w:p w14:paraId="504BD3C2" w14:textId="77777777" w:rsidR="00797F95" w:rsidRPr="00797F95" w:rsidRDefault="00797F95" w:rsidP="00797F95">
            <w:hyperlink r:id="rId29" w:history="1">
              <w:r w:rsidRPr="00797F95">
                <w:rPr>
                  <w:rStyle w:val="Hyperlink"/>
                </w:rPr>
                <w:t>IAEA, GS-G-3.4(External link)</w:t>
              </w:r>
            </w:hyperlink>
            <w:r w:rsidRPr="00797F95">
              <w:t> [A6]</w:t>
            </w:r>
          </w:p>
          <w:p w14:paraId="0807AAB2" w14:textId="77777777" w:rsidR="00797F95" w:rsidRPr="00797F95" w:rsidRDefault="00797F95" w:rsidP="00797F95">
            <w:hyperlink r:id="rId30" w:history="1">
              <w:r w:rsidRPr="00797F95">
                <w:rPr>
                  <w:rStyle w:val="Hyperlink"/>
                </w:rPr>
                <w:t>NEA 7421, Preservation of Records, Knowledge and Memory (RK&amp;M) Across Generations: Final Report of the RK&amp;M Initiative(External link)</w:t>
              </w:r>
            </w:hyperlink>
            <w:r w:rsidRPr="00797F95">
              <w:t> [A7]</w:t>
            </w:r>
          </w:p>
          <w:p w14:paraId="292C33C0" w14:textId="77777777" w:rsidR="00797F95" w:rsidRPr="00797F95" w:rsidRDefault="00797F95" w:rsidP="00797F95">
            <w:hyperlink r:id="rId31" w:history="1">
              <w:r w:rsidRPr="00797F95">
                <w:rPr>
                  <w:rStyle w:val="Hyperlink"/>
                </w:rPr>
                <w:t>NEA 7423, Preservation of Records, Knowledge and Memory (RK&amp;M) Across Generations: Compiling a Set of Essential Records for a Radioactive Waste Repository(External link)</w:t>
              </w:r>
            </w:hyperlink>
            <w:r w:rsidRPr="00797F95">
              <w:t> [A8]</w:t>
            </w:r>
          </w:p>
        </w:tc>
      </w:tr>
      <w:tr w:rsidR="00797F95" w:rsidRPr="00797F95" w14:paraId="0B85A2AA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2F2372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796FA5F3" w14:textId="77777777" w:rsidR="00797F95" w:rsidRPr="00797F95" w:rsidRDefault="00797F95" w:rsidP="00797F95">
            <w:r w:rsidRPr="00797F95">
              <w:t>Management of contractors</w:t>
            </w:r>
          </w:p>
        </w:tc>
        <w:tc>
          <w:tcPr>
            <w:tcW w:w="3050" w:type="pct"/>
            <w:shd w:val="clear" w:color="auto" w:fill="auto"/>
            <w:hideMark/>
          </w:tcPr>
          <w:p w14:paraId="4B3E5DCD" w14:textId="77777777" w:rsidR="00797F95" w:rsidRPr="00797F95" w:rsidRDefault="00797F95" w:rsidP="00797F95">
            <w:hyperlink r:id="rId32" w:history="1">
              <w:r w:rsidRPr="00797F95">
                <w:rPr>
                  <w:rStyle w:val="Hyperlink"/>
                </w:rPr>
                <w:t>CSA N286-12(External link)</w:t>
              </w:r>
            </w:hyperlink>
            <w:r w:rsidRPr="00797F95">
              <w:t> [15]</w:t>
            </w:r>
          </w:p>
          <w:p w14:paraId="32A16B7F" w14:textId="77777777" w:rsidR="00797F95" w:rsidRPr="00797F95" w:rsidRDefault="00797F95" w:rsidP="00797F95">
            <w:hyperlink r:id="rId33" w:history="1">
              <w:r w:rsidRPr="00797F95">
                <w:rPr>
                  <w:rStyle w:val="Hyperlink"/>
                </w:rPr>
                <w:t>REGDOC-2.1.1(External link)</w:t>
              </w:r>
            </w:hyperlink>
            <w:r w:rsidRPr="00797F95">
              <w:t> [17] </w:t>
            </w:r>
          </w:p>
          <w:p w14:paraId="75A5C1CC" w14:textId="77777777" w:rsidR="00797F95" w:rsidRPr="00797F95" w:rsidRDefault="00797F95" w:rsidP="00797F95">
            <w:hyperlink r:id="rId34" w:history="1">
              <w:r w:rsidRPr="00797F95">
                <w:rPr>
                  <w:rStyle w:val="Hyperlink"/>
                </w:rPr>
                <w:t>REGDOC-2.2.2, Personnel Training(External link)</w:t>
              </w:r>
            </w:hyperlink>
            <w:r w:rsidRPr="00797F95">
              <w:t> [A9]</w:t>
            </w:r>
          </w:p>
          <w:p w14:paraId="7308A711" w14:textId="77777777" w:rsidR="00797F95" w:rsidRPr="00797F95" w:rsidRDefault="00797F95" w:rsidP="00797F95">
            <w:r w:rsidRPr="00797F95">
              <w:t>ISO 14001:2015 [A4]</w:t>
            </w:r>
          </w:p>
          <w:p w14:paraId="2DFE3009" w14:textId="77777777" w:rsidR="00797F95" w:rsidRPr="00797F95" w:rsidRDefault="00797F95" w:rsidP="00797F95">
            <w:r w:rsidRPr="00797F95">
              <w:t>ISO 9001:2015 [A5]</w:t>
            </w:r>
          </w:p>
        </w:tc>
      </w:tr>
      <w:tr w:rsidR="00797F95" w:rsidRPr="00797F95" w14:paraId="36C9B058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BDFB9F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336ACE84" w14:textId="77777777" w:rsidR="00797F95" w:rsidRPr="00797F95" w:rsidRDefault="00797F95" w:rsidP="00797F95">
            <w:r w:rsidRPr="00797F95">
              <w:t>Business continuity</w:t>
            </w:r>
          </w:p>
        </w:tc>
        <w:tc>
          <w:tcPr>
            <w:tcW w:w="3050" w:type="pct"/>
            <w:shd w:val="clear" w:color="auto" w:fill="auto"/>
            <w:hideMark/>
          </w:tcPr>
          <w:p w14:paraId="238169EF" w14:textId="77777777" w:rsidR="00797F95" w:rsidRPr="00797F95" w:rsidRDefault="00797F95" w:rsidP="00797F95">
            <w:hyperlink r:id="rId35" w:history="1">
              <w:r w:rsidRPr="00797F95">
                <w:rPr>
                  <w:rStyle w:val="Hyperlink"/>
                </w:rPr>
                <w:t>REGDOC-2.1.1(External link)</w:t>
              </w:r>
            </w:hyperlink>
            <w:r w:rsidRPr="00797F95">
              <w:t> [17]</w:t>
            </w:r>
          </w:p>
        </w:tc>
      </w:tr>
      <w:tr w:rsidR="00797F95" w:rsidRPr="00797F95" w14:paraId="7547761D" w14:textId="77777777" w:rsidTr="00797F95">
        <w:tc>
          <w:tcPr>
            <w:tcW w:w="803" w:type="pct"/>
            <w:shd w:val="clear" w:color="auto" w:fill="auto"/>
            <w:hideMark/>
          </w:tcPr>
          <w:p w14:paraId="727EF47C" w14:textId="77777777" w:rsidR="00797F95" w:rsidRPr="00797F95" w:rsidRDefault="00797F95" w:rsidP="00797F95">
            <w:r w:rsidRPr="00797F95">
              <w:t>Human performance management</w:t>
            </w:r>
          </w:p>
        </w:tc>
        <w:tc>
          <w:tcPr>
            <w:tcW w:w="1147" w:type="pct"/>
            <w:shd w:val="clear" w:color="auto" w:fill="auto"/>
            <w:hideMark/>
          </w:tcPr>
          <w:p w14:paraId="0B76350F" w14:textId="77777777" w:rsidR="00797F95" w:rsidRPr="00797F95" w:rsidRDefault="00797F95" w:rsidP="00797F95">
            <w:r w:rsidRPr="00797F95">
              <w:t>Personnel training</w:t>
            </w:r>
          </w:p>
        </w:tc>
        <w:tc>
          <w:tcPr>
            <w:tcW w:w="3050" w:type="pct"/>
            <w:shd w:val="clear" w:color="auto" w:fill="auto"/>
            <w:hideMark/>
          </w:tcPr>
          <w:p w14:paraId="50DE253D" w14:textId="77777777" w:rsidR="00797F95" w:rsidRPr="00797F95" w:rsidRDefault="00797F95" w:rsidP="00797F95">
            <w:hyperlink r:id="rId36" w:history="1">
              <w:r w:rsidRPr="00797F95">
                <w:rPr>
                  <w:rStyle w:val="Hyperlink"/>
                </w:rPr>
                <w:t>CSA N286-12(External link)</w:t>
              </w:r>
            </w:hyperlink>
            <w:r w:rsidRPr="00797F95">
              <w:t> [15]</w:t>
            </w:r>
          </w:p>
        </w:tc>
      </w:tr>
      <w:tr w:rsidR="00797F95" w:rsidRPr="00797F95" w14:paraId="112F980B" w14:textId="77777777" w:rsidTr="00797F95">
        <w:tc>
          <w:tcPr>
            <w:tcW w:w="803" w:type="pct"/>
            <w:vMerge w:val="restart"/>
            <w:shd w:val="clear" w:color="auto" w:fill="auto"/>
            <w:hideMark/>
          </w:tcPr>
          <w:p w14:paraId="518B3863" w14:textId="77777777" w:rsidR="00797F95" w:rsidRPr="00797F95" w:rsidRDefault="00797F95" w:rsidP="00797F95">
            <w:r w:rsidRPr="00797F95">
              <w:t>Operating performance</w:t>
            </w:r>
          </w:p>
        </w:tc>
        <w:tc>
          <w:tcPr>
            <w:tcW w:w="1147" w:type="pct"/>
            <w:shd w:val="clear" w:color="auto" w:fill="auto"/>
            <w:hideMark/>
          </w:tcPr>
          <w:p w14:paraId="64FEFF8F" w14:textId="77777777" w:rsidR="00797F95" w:rsidRPr="00797F95" w:rsidRDefault="00797F95" w:rsidP="00797F95">
            <w:r w:rsidRPr="00797F95">
              <w:t>Conduct of licensed activities</w:t>
            </w:r>
          </w:p>
        </w:tc>
        <w:tc>
          <w:tcPr>
            <w:tcW w:w="3050" w:type="pct"/>
            <w:shd w:val="clear" w:color="auto" w:fill="auto"/>
            <w:hideMark/>
          </w:tcPr>
          <w:p w14:paraId="259F09BC" w14:textId="77777777" w:rsidR="00797F95" w:rsidRPr="00797F95" w:rsidRDefault="00797F95" w:rsidP="00797F95">
            <w:hyperlink r:id="rId37" w:history="1">
              <w:r w:rsidRPr="00797F95">
                <w:rPr>
                  <w:rStyle w:val="Hyperlink"/>
                </w:rPr>
                <w:t>REGDOC 2.11(External link)</w:t>
              </w:r>
            </w:hyperlink>
            <w:r w:rsidRPr="00797F95">
              <w:t> [4]</w:t>
            </w:r>
          </w:p>
          <w:p w14:paraId="614543A4" w14:textId="77777777" w:rsidR="00797F95" w:rsidRPr="00797F95" w:rsidRDefault="00797F95" w:rsidP="00797F95">
            <w:hyperlink r:id="rId38" w:history="1">
              <w:r w:rsidRPr="00797F95">
                <w:rPr>
                  <w:rStyle w:val="Hyperlink"/>
                </w:rPr>
                <w:t>REGDOC-2.11.1, Waste Management, Volume I(External link)</w:t>
              </w:r>
            </w:hyperlink>
            <w:r w:rsidRPr="00797F95">
              <w:t> [5]</w:t>
            </w:r>
          </w:p>
          <w:p w14:paraId="3940DC52" w14:textId="77777777" w:rsidR="00797F95" w:rsidRPr="00797F95" w:rsidRDefault="00797F95" w:rsidP="00797F95">
            <w:hyperlink r:id="rId39" w:history="1">
              <w:r w:rsidRPr="00797F95">
                <w:rPr>
                  <w:rStyle w:val="Hyperlink"/>
                </w:rPr>
                <w:t>CSA N292.0:19, General principles for the management of radioactive waste and irradiated fuel(External link)</w:t>
              </w:r>
            </w:hyperlink>
            <w:r w:rsidRPr="00797F95">
              <w:t> [A11]</w:t>
            </w:r>
          </w:p>
          <w:p w14:paraId="0851054B" w14:textId="77777777" w:rsidR="00797F95" w:rsidRPr="00797F95" w:rsidRDefault="00797F95" w:rsidP="00797F95">
            <w:hyperlink r:id="rId40" w:history="1">
              <w:r w:rsidRPr="00797F95">
                <w:rPr>
                  <w:rStyle w:val="Hyperlink"/>
                </w:rPr>
                <w:t>CSA N292.2-13, Interim dry storage of irradiated fuel(External link)</w:t>
              </w:r>
            </w:hyperlink>
            <w:r w:rsidRPr="00797F95">
              <w:t> [A12]</w:t>
            </w:r>
          </w:p>
          <w:p w14:paraId="2744B702" w14:textId="77777777" w:rsidR="00797F95" w:rsidRPr="00797F95" w:rsidRDefault="00797F95" w:rsidP="00797F95">
            <w:hyperlink r:id="rId41" w:history="1">
              <w:r w:rsidRPr="00797F95">
                <w:rPr>
                  <w:rStyle w:val="Hyperlink"/>
                </w:rPr>
                <w:t>CSA N292.5-11, Guideline for the exemption or clearance from regulatory control of materials that contain, or potentially contain, nuclear substances(External link)</w:t>
              </w:r>
            </w:hyperlink>
            <w:r w:rsidRPr="00797F95">
              <w:t>[A31]</w:t>
            </w:r>
          </w:p>
          <w:p w14:paraId="122D9A60" w14:textId="77777777" w:rsidR="00797F95" w:rsidRPr="00797F95" w:rsidRDefault="00797F95" w:rsidP="00797F95">
            <w:hyperlink r:id="rId42" w:history="1">
              <w:r w:rsidRPr="00797F95">
                <w:rPr>
                  <w:rStyle w:val="Hyperlink"/>
                </w:rPr>
                <w:t>CSA N292.6-18, Long-term management of radioactive waste and irradiated fuel(External link)</w:t>
              </w:r>
            </w:hyperlink>
            <w:r w:rsidRPr="00797F95">
              <w:t> [A13]</w:t>
            </w:r>
          </w:p>
          <w:p w14:paraId="7A8815C2" w14:textId="77777777" w:rsidR="00797F95" w:rsidRPr="00797F95" w:rsidRDefault="00797F95" w:rsidP="00797F95">
            <w:hyperlink r:id="rId43" w:history="1">
              <w:r w:rsidRPr="00797F95">
                <w:rPr>
                  <w:rStyle w:val="Hyperlink"/>
                </w:rPr>
                <w:t>CSA N292.8:21(External link)</w:t>
              </w:r>
            </w:hyperlink>
            <w:r w:rsidRPr="00797F95">
              <w:t>, Characterization of radioactive waste and irradiated fuel [A39] </w:t>
            </w:r>
          </w:p>
          <w:p w14:paraId="51B7BF38" w14:textId="77777777" w:rsidR="00797F95" w:rsidRPr="00797F95" w:rsidRDefault="00797F95" w:rsidP="00797F95">
            <w:r w:rsidRPr="00797F95">
              <w:t>ECCC, Best Practices for the Reduction of Air Emissions from Construction and Demolition Activities [A10]</w:t>
            </w:r>
          </w:p>
        </w:tc>
      </w:tr>
      <w:tr w:rsidR="00797F95" w:rsidRPr="00797F95" w14:paraId="4ECA2C0D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E8A986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1DBC571E" w14:textId="77777777" w:rsidR="00797F95" w:rsidRPr="00797F95" w:rsidRDefault="00797F95" w:rsidP="00797F95">
            <w:r w:rsidRPr="00797F95">
              <w:t>Reporting and trending</w:t>
            </w:r>
          </w:p>
        </w:tc>
        <w:tc>
          <w:tcPr>
            <w:tcW w:w="3050" w:type="pct"/>
            <w:shd w:val="clear" w:color="auto" w:fill="auto"/>
            <w:hideMark/>
          </w:tcPr>
          <w:p w14:paraId="5D66E0C7" w14:textId="77777777" w:rsidR="00797F95" w:rsidRPr="00797F95" w:rsidRDefault="00797F95" w:rsidP="00797F95">
            <w:hyperlink r:id="rId44" w:history="1">
              <w:r w:rsidRPr="00797F95">
                <w:rPr>
                  <w:rStyle w:val="Hyperlink"/>
                </w:rPr>
                <w:t>REGDOC-3.1.2(External link)</w:t>
              </w:r>
            </w:hyperlink>
            <w:r w:rsidRPr="00797F95">
              <w:t> [14]</w:t>
            </w:r>
          </w:p>
        </w:tc>
      </w:tr>
      <w:tr w:rsidR="00797F95" w:rsidRPr="00797F95" w14:paraId="7AB2B3CD" w14:textId="77777777" w:rsidTr="00797F95">
        <w:tc>
          <w:tcPr>
            <w:tcW w:w="803" w:type="pct"/>
            <w:vMerge w:val="restart"/>
            <w:shd w:val="clear" w:color="auto" w:fill="auto"/>
            <w:hideMark/>
          </w:tcPr>
          <w:p w14:paraId="3D08CEEE" w14:textId="77777777" w:rsidR="00797F95" w:rsidRPr="00797F95" w:rsidRDefault="00797F95" w:rsidP="00797F95">
            <w:r w:rsidRPr="00797F95">
              <w:t>Safety analysis</w:t>
            </w:r>
          </w:p>
        </w:tc>
        <w:tc>
          <w:tcPr>
            <w:tcW w:w="1147" w:type="pct"/>
            <w:shd w:val="clear" w:color="auto" w:fill="auto"/>
            <w:hideMark/>
          </w:tcPr>
          <w:p w14:paraId="15F762FF" w14:textId="77777777" w:rsidR="00797F95" w:rsidRPr="00797F95" w:rsidRDefault="00797F95" w:rsidP="00797F95">
            <w:r w:rsidRPr="00797F95">
              <w:t>Deterministic safety analysis</w:t>
            </w:r>
          </w:p>
        </w:tc>
        <w:tc>
          <w:tcPr>
            <w:tcW w:w="3050" w:type="pct"/>
            <w:shd w:val="clear" w:color="auto" w:fill="auto"/>
            <w:hideMark/>
          </w:tcPr>
          <w:p w14:paraId="4E9D7EA4" w14:textId="77777777" w:rsidR="00797F95" w:rsidRPr="00797F95" w:rsidRDefault="00797F95" w:rsidP="00797F95">
            <w:hyperlink r:id="rId45" w:history="1">
              <w:r w:rsidRPr="00797F95">
                <w:rPr>
                  <w:rStyle w:val="Hyperlink"/>
                </w:rPr>
                <w:t>CSA N292.0:19 (External link)</w:t>
              </w:r>
            </w:hyperlink>
            <w:r w:rsidRPr="00797F95">
              <w:t>[A11]</w:t>
            </w:r>
          </w:p>
          <w:p w14:paraId="0B1047A7" w14:textId="77777777" w:rsidR="00797F95" w:rsidRPr="00797F95" w:rsidRDefault="00797F95" w:rsidP="00797F95">
            <w:hyperlink r:id="rId46" w:history="1">
              <w:r w:rsidRPr="00797F95">
                <w:rPr>
                  <w:rStyle w:val="Hyperlink"/>
                </w:rPr>
                <w:t>CSA N292.2-13(External link)</w:t>
              </w:r>
            </w:hyperlink>
            <w:r w:rsidRPr="00797F95">
              <w:t> [A12]</w:t>
            </w:r>
          </w:p>
          <w:p w14:paraId="0A997EA1" w14:textId="77777777" w:rsidR="00797F95" w:rsidRPr="00797F95" w:rsidRDefault="00797F95" w:rsidP="00797F95">
            <w:hyperlink r:id="rId47" w:history="1">
              <w:r w:rsidRPr="00797F95">
                <w:rPr>
                  <w:rStyle w:val="Hyperlink"/>
                </w:rPr>
                <w:t>CSA N292.6-18(External link)</w:t>
              </w:r>
            </w:hyperlink>
            <w:r w:rsidRPr="00797F95">
              <w:t> [A13]</w:t>
            </w:r>
          </w:p>
          <w:p w14:paraId="3D9B995D" w14:textId="77777777" w:rsidR="00797F95" w:rsidRPr="00797F95" w:rsidRDefault="00797F95" w:rsidP="00797F95">
            <w:hyperlink r:id="rId48" w:history="1">
              <w:r w:rsidRPr="00797F95">
                <w:rPr>
                  <w:rStyle w:val="Hyperlink"/>
                </w:rPr>
                <w:t>CSA N292.7(External link)</w:t>
              </w:r>
            </w:hyperlink>
            <w:r w:rsidRPr="00797F95">
              <w:t> [2]</w:t>
            </w:r>
          </w:p>
          <w:p w14:paraId="15576B71" w14:textId="77777777" w:rsidR="00797F95" w:rsidRPr="00797F95" w:rsidRDefault="00797F95" w:rsidP="00797F95">
            <w:hyperlink r:id="rId49" w:history="1">
              <w:r w:rsidRPr="00797F95">
                <w:rPr>
                  <w:rStyle w:val="Hyperlink"/>
                </w:rPr>
                <w:t>REGDOC-2.4.4(External link)</w:t>
              </w:r>
            </w:hyperlink>
            <w:r w:rsidRPr="00797F95">
              <w:t> [18]</w:t>
            </w:r>
          </w:p>
          <w:p w14:paraId="55C17BAE" w14:textId="77777777" w:rsidR="00797F95" w:rsidRPr="00797F95" w:rsidRDefault="00797F95" w:rsidP="00797F95">
            <w:hyperlink r:id="rId50" w:history="1">
              <w:r w:rsidRPr="00797F95">
                <w:rPr>
                  <w:rStyle w:val="Hyperlink"/>
                </w:rPr>
                <w:t>REGDOC-2.11.1, Waste Management, Volume III(External link)</w:t>
              </w:r>
            </w:hyperlink>
            <w:r w:rsidRPr="00797F95">
              <w:t> [6]</w:t>
            </w:r>
          </w:p>
        </w:tc>
      </w:tr>
      <w:tr w:rsidR="00797F95" w:rsidRPr="00797F95" w14:paraId="2462465B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A8A766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452ACB7F" w14:textId="77777777" w:rsidR="00797F95" w:rsidRPr="00797F95" w:rsidRDefault="00797F95" w:rsidP="00797F95">
            <w:r w:rsidRPr="00797F95">
              <w:t>Hazard analysis</w:t>
            </w:r>
          </w:p>
        </w:tc>
        <w:tc>
          <w:tcPr>
            <w:tcW w:w="3050" w:type="pct"/>
            <w:shd w:val="clear" w:color="auto" w:fill="auto"/>
            <w:hideMark/>
          </w:tcPr>
          <w:p w14:paraId="15CDA001" w14:textId="77777777" w:rsidR="00797F95" w:rsidRPr="00797F95" w:rsidRDefault="00797F95" w:rsidP="00797F95">
            <w:hyperlink r:id="rId51" w:history="1">
              <w:r w:rsidRPr="00797F95">
                <w:rPr>
                  <w:rStyle w:val="Hyperlink"/>
                </w:rPr>
                <w:t>CCME, Canadian Environmental Quality Guidelines(External link)</w:t>
              </w:r>
            </w:hyperlink>
            <w:r w:rsidRPr="00797F95">
              <w:t> [A14]</w:t>
            </w:r>
          </w:p>
          <w:p w14:paraId="0C800A2D" w14:textId="77777777" w:rsidR="00797F95" w:rsidRPr="00797F95" w:rsidRDefault="00797F95" w:rsidP="00797F95">
            <w:hyperlink r:id="rId52" w:history="1">
              <w:r w:rsidRPr="00797F95">
                <w:rPr>
                  <w:rStyle w:val="Hyperlink"/>
                </w:rPr>
                <w:t>CEAA, Incorporating climate change considerations in environmental assessment: general guidance for practitioners(External link)</w:t>
              </w:r>
            </w:hyperlink>
            <w:r w:rsidRPr="00797F95">
              <w:t> [A15]</w:t>
            </w:r>
          </w:p>
          <w:p w14:paraId="27132296" w14:textId="77777777" w:rsidR="00797F95" w:rsidRPr="00797F95" w:rsidRDefault="00797F95" w:rsidP="00797F95">
            <w:hyperlink r:id="rId53" w:history="1">
              <w:r w:rsidRPr="00797F95">
                <w:rPr>
                  <w:rStyle w:val="Hyperlink"/>
                </w:rPr>
                <w:t>REGDOC-1.2.1(External link)</w:t>
              </w:r>
            </w:hyperlink>
            <w:r w:rsidRPr="00797F95">
              <w:t> [3] </w:t>
            </w:r>
          </w:p>
          <w:p w14:paraId="24229DD9" w14:textId="77777777" w:rsidR="00797F95" w:rsidRPr="00797F95" w:rsidRDefault="00797F95" w:rsidP="00797F95">
            <w:hyperlink r:id="rId54" w:history="1">
              <w:r w:rsidRPr="00797F95">
                <w:rPr>
                  <w:rStyle w:val="Hyperlink"/>
                </w:rPr>
                <w:t>REGDOC 2.4.4 Safety Analysis for Class IB Nuclear Facilities(External link)</w:t>
              </w:r>
            </w:hyperlink>
            <w:r w:rsidRPr="00797F95">
              <w:t>[18] </w:t>
            </w:r>
          </w:p>
          <w:p w14:paraId="5F0E6100" w14:textId="77777777" w:rsidR="00797F95" w:rsidRPr="00797F95" w:rsidRDefault="00797F95" w:rsidP="00797F95">
            <w:hyperlink r:id="rId55" w:history="1">
              <w:r w:rsidRPr="00797F95">
                <w:rPr>
                  <w:rStyle w:val="Hyperlink"/>
                </w:rPr>
                <w:t>REGDOC 2.11.1, Waste Management, Volume III(External link)</w:t>
              </w:r>
            </w:hyperlink>
            <w:r w:rsidRPr="00797F95">
              <w:t> [6]</w:t>
            </w:r>
          </w:p>
          <w:p w14:paraId="45AC2EAB" w14:textId="77777777" w:rsidR="00797F95" w:rsidRPr="00797F95" w:rsidRDefault="00797F95" w:rsidP="00797F95">
            <w:hyperlink r:id="rId56" w:history="1">
              <w:r w:rsidRPr="00797F95">
                <w:rPr>
                  <w:rStyle w:val="Hyperlink"/>
                </w:rPr>
                <w:t>CSA N393:22(External link)</w:t>
              </w:r>
            </w:hyperlink>
            <w:r w:rsidRPr="00797F95">
              <w:t> [24]</w:t>
            </w:r>
          </w:p>
          <w:p w14:paraId="79871EA6" w14:textId="77777777" w:rsidR="00797F95" w:rsidRPr="00797F95" w:rsidRDefault="00797F95" w:rsidP="00797F95">
            <w:hyperlink r:id="rId57" w:history="1">
              <w:r w:rsidRPr="00797F95">
                <w:rPr>
                  <w:rStyle w:val="Hyperlink"/>
                </w:rPr>
                <w:t>REGDOC-2.7.1(External link)</w:t>
              </w:r>
            </w:hyperlink>
            <w:r w:rsidRPr="00797F95">
              <w:t> [19]</w:t>
            </w:r>
          </w:p>
          <w:p w14:paraId="4FAFBFEA" w14:textId="77777777" w:rsidR="00797F95" w:rsidRPr="00797F95" w:rsidRDefault="00797F95" w:rsidP="00797F95">
            <w:hyperlink r:id="rId58" w:history="1">
              <w:r w:rsidRPr="00797F95">
                <w:rPr>
                  <w:rStyle w:val="Hyperlink"/>
                </w:rPr>
                <w:t>Government of Canada, Canadian Climate Normals(External link)</w:t>
              </w:r>
            </w:hyperlink>
            <w:r w:rsidRPr="00797F95">
              <w:t> [A16]</w:t>
            </w:r>
          </w:p>
        </w:tc>
      </w:tr>
      <w:tr w:rsidR="00797F95" w:rsidRPr="00797F95" w14:paraId="14B6EDFD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31DC6F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38E28430" w14:textId="77777777" w:rsidR="00797F95" w:rsidRPr="00797F95" w:rsidRDefault="00797F95" w:rsidP="00797F95">
            <w:r w:rsidRPr="00797F95">
              <w:t>Criticality safety</w:t>
            </w:r>
          </w:p>
        </w:tc>
        <w:tc>
          <w:tcPr>
            <w:tcW w:w="3050" w:type="pct"/>
            <w:shd w:val="clear" w:color="auto" w:fill="auto"/>
            <w:hideMark/>
          </w:tcPr>
          <w:p w14:paraId="64F5F48F" w14:textId="77777777" w:rsidR="00797F95" w:rsidRPr="00797F95" w:rsidRDefault="00797F95" w:rsidP="00797F95">
            <w:hyperlink r:id="rId59" w:history="1">
              <w:r w:rsidRPr="00797F95">
                <w:rPr>
                  <w:rStyle w:val="Hyperlink"/>
                </w:rPr>
                <w:t>CSA N292.0:19(External link)</w:t>
              </w:r>
            </w:hyperlink>
            <w:r w:rsidRPr="00797F95">
              <w:t> [A11]</w:t>
            </w:r>
          </w:p>
          <w:p w14:paraId="4AB40AF5" w14:textId="77777777" w:rsidR="00797F95" w:rsidRPr="00797F95" w:rsidRDefault="00797F95" w:rsidP="00797F95">
            <w:hyperlink r:id="rId60" w:history="1">
              <w:r w:rsidRPr="00797F95">
                <w:rPr>
                  <w:rStyle w:val="Hyperlink"/>
                </w:rPr>
                <w:t>CSA N292.2-13(External link)</w:t>
              </w:r>
            </w:hyperlink>
            <w:r w:rsidRPr="00797F95">
              <w:t> [A12]</w:t>
            </w:r>
          </w:p>
          <w:p w14:paraId="78154041" w14:textId="77777777" w:rsidR="00797F95" w:rsidRPr="00797F95" w:rsidRDefault="00797F95" w:rsidP="00797F95">
            <w:hyperlink r:id="rId61" w:history="1">
              <w:r w:rsidRPr="00797F95">
                <w:rPr>
                  <w:rStyle w:val="Hyperlink"/>
                </w:rPr>
                <w:t>CSA N292.6-18(External link)</w:t>
              </w:r>
            </w:hyperlink>
            <w:r w:rsidRPr="00797F95">
              <w:t> [A13]</w:t>
            </w:r>
          </w:p>
          <w:p w14:paraId="624EE2FD" w14:textId="77777777" w:rsidR="00797F95" w:rsidRPr="00797F95" w:rsidRDefault="00797F95" w:rsidP="00797F95">
            <w:hyperlink r:id="rId62" w:history="1">
              <w:r w:rsidRPr="00797F95">
                <w:rPr>
                  <w:rStyle w:val="Hyperlink"/>
                </w:rPr>
                <w:t>CSA N292.7(External link)</w:t>
              </w:r>
            </w:hyperlink>
            <w:r w:rsidRPr="00797F95">
              <w:t> [2]</w:t>
            </w:r>
          </w:p>
          <w:p w14:paraId="0766FAFA" w14:textId="77777777" w:rsidR="00797F95" w:rsidRPr="00797F95" w:rsidRDefault="00797F95" w:rsidP="00797F95">
            <w:hyperlink r:id="rId63" w:history="1">
              <w:r w:rsidRPr="00797F95">
                <w:rPr>
                  <w:rStyle w:val="Hyperlink"/>
                </w:rPr>
                <w:t>REGDOC-2.4.3, Nuclear Criticality Safety(External link)</w:t>
              </w:r>
            </w:hyperlink>
            <w:r w:rsidRPr="00797F95">
              <w:t> [A17]</w:t>
            </w:r>
          </w:p>
        </w:tc>
      </w:tr>
      <w:tr w:rsidR="00797F95" w:rsidRPr="00797F95" w14:paraId="2C8B16FC" w14:textId="77777777" w:rsidTr="00797F95">
        <w:tc>
          <w:tcPr>
            <w:tcW w:w="803" w:type="pct"/>
            <w:vMerge w:val="restart"/>
            <w:shd w:val="clear" w:color="auto" w:fill="auto"/>
            <w:hideMark/>
          </w:tcPr>
          <w:p w14:paraId="48D4B9FB" w14:textId="77777777" w:rsidR="00797F95" w:rsidRPr="00797F95" w:rsidRDefault="00797F95" w:rsidP="00797F95">
            <w:r w:rsidRPr="00797F95">
              <w:t>Physical design</w:t>
            </w:r>
          </w:p>
        </w:tc>
        <w:tc>
          <w:tcPr>
            <w:tcW w:w="1147" w:type="pct"/>
            <w:shd w:val="clear" w:color="auto" w:fill="auto"/>
            <w:hideMark/>
          </w:tcPr>
          <w:p w14:paraId="23EFBF6E" w14:textId="77777777" w:rsidR="00797F95" w:rsidRPr="00797F95" w:rsidRDefault="00797F95" w:rsidP="00797F95">
            <w:r w:rsidRPr="00797F95">
              <w:t>Site characterization</w:t>
            </w:r>
          </w:p>
        </w:tc>
        <w:tc>
          <w:tcPr>
            <w:tcW w:w="3050" w:type="pct"/>
            <w:shd w:val="clear" w:color="auto" w:fill="auto"/>
            <w:hideMark/>
          </w:tcPr>
          <w:p w14:paraId="3F8FB25B" w14:textId="77777777" w:rsidR="00797F95" w:rsidRPr="00797F95" w:rsidRDefault="00797F95" w:rsidP="00797F95">
            <w:hyperlink r:id="rId64" w:history="1">
              <w:r w:rsidRPr="00797F95">
                <w:rPr>
                  <w:rStyle w:val="Hyperlink"/>
                </w:rPr>
                <w:t>REGDOC-1.2.1(External link)</w:t>
              </w:r>
            </w:hyperlink>
            <w:r w:rsidRPr="00797F95">
              <w:t> [3]</w:t>
            </w:r>
          </w:p>
          <w:p w14:paraId="06BA2D45" w14:textId="77777777" w:rsidR="00797F95" w:rsidRPr="00797F95" w:rsidRDefault="00797F95" w:rsidP="00797F95">
            <w:hyperlink r:id="rId65" w:history="1">
              <w:r w:rsidRPr="00797F95">
                <w:rPr>
                  <w:rStyle w:val="Hyperlink"/>
                </w:rPr>
                <w:t>REGDOC-2.9.1(External link)</w:t>
              </w:r>
            </w:hyperlink>
            <w:r w:rsidRPr="00797F95">
              <w:t> [22] </w:t>
            </w:r>
          </w:p>
          <w:p w14:paraId="2F676C3C" w14:textId="77777777" w:rsidR="00797F95" w:rsidRPr="00797F95" w:rsidRDefault="00797F95" w:rsidP="00797F95">
            <w:hyperlink r:id="rId66" w:history="1">
              <w:r w:rsidRPr="00797F95">
                <w:rPr>
                  <w:rStyle w:val="Hyperlink"/>
                </w:rPr>
                <w:t>CCME, Canadian Environmental Quality Guidelines, Canadian Water Quality Guidelines for the Protection of Aquatic Life(External link)</w:t>
              </w:r>
            </w:hyperlink>
            <w:r w:rsidRPr="00797F95">
              <w:t> [A18]</w:t>
            </w:r>
          </w:p>
          <w:p w14:paraId="2DB00E2B" w14:textId="77777777" w:rsidR="00797F95" w:rsidRPr="00797F95" w:rsidRDefault="00797F95" w:rsidP="00797F95">
            <w:hyperlink r:id="rId67" w:history="1">
              <w:r w:rsidRPr="00797F95">
                <w:rPr>
                  <w:rStyle w:val="Hyperlink"/>
                </w:rPr>
                <w:t>CCME, Canadian Environmental Quality Guidelines, Sediment Quality Guidelines for the Protection of Aquatic Life(External link)</w:t>
              </w:r>
            </w:hyperlink>
            <w:r w:rsidRPr="00797F95">
              <w:t> [A19]</w:t>
            </w:r>
          </w:p>
          <w:p w14:paraId="561C4F54" w14:textId="77777777" w:rsidR="00797F95" w:rsidRPr="00797F95" w:rsidRDefault="00797F95" w:rsidP="00797F95">
            <w:hyperlink r:id="rId68" w:history="1">
              <w:r w:rsidRPr="00797F95">
                <w:rPr>
                  <w:rStyle w:val="Hyperlink"/>
                </w:rPr>
                <w:t>IAEA, SSG-18, Meteorological and Hydrological Hazards in Site Evaluation for Nuclear Installations(External link)</w:t>
              </w:r>
            </w:hyperlink>
            <w:r w:rsidRPr="00797F95">
              <w:t> [A20]</w:t>
            </w:r>
          </w:p>
          <w:p w14:paraId="171C1CD7" w14:textId="77777777" w:rsidR="00797F95" w:rsidRPr="00797F95" w:rsidRDefault="00797F95" w:rsidP="00797F95">
            <w:hyperlink r:id="rId69" w:history="1">
              <w:r w:rsidRPr="00797F95">
                <w:rPr>
                  <w:rStyle w:val="Hyperlink"/>
                </w:rPr>
                <w:t>Government of Canada, Canadian Climate Normals(External link)</w:t>
              </w:r>
            </w:hyperlink>
            <w:r w:rsidRPr="00797F95">
              <w:t> [A16]</w:t>
            </w:r>
          </w:p>
        </w:tc>
      </w:tr>
      <w:tr w:rsidR="00797F95" w:rsidRPr="00797F95" w14:paraId="43B2FCFC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FD81D5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0E6AC2BD" w14:textId="77777777" w:rsidR="00797F95" w:rsidRPr="00797F95" w:rsidRDefault="00797F95" w:rsidP="00797F95">
            <w:r w:rsidRPr="00797F95">
              <w:t>Facility design</w:t>
            </w:r>
          </w:p>
        </w:tc>
        <w:tc>
          <w:tcPr>
            <w:tcW w:w="3050" w:type="pct"/>
            <w:shd w:val="clear" w:color="auto" w:fill="auto"/>
            <w:hideMark/>
          </w:tcPr>
          <w:p w14:paraId="30BD97F7" w14:textId="77777777" w:rsidR="00797F95" w:rsidRPr="00797F95" w:rsidRDefault="00797F95" w:rsidP="00797F95">
            <w:hyperlink r:id="rId70" w:history="1">
              <w:r w:rsidRPr="00797F95">
                <w:rPr>
                  <w:rStyle w:val="Hyperlink"/>
                </w:rPr>
                <w:t>REGDOC-2.5.1(External link)</w:t>
              </w:r>
            </w:hyperlink>
            <w:r w:rsidRPr="00797F95">
              <w:t> [10]</w:t>
            </w:r>
          </w:p>
          <w:p w14:paraId="747BA742" w14:textId="77777777" w:rsidR="00797F95" w:rsidRPr="00797F95" w:rsidRDefault="00797F95" w:rsidP="00797F95">
            <w:hyperlink r:id="rId71" w:history="1">
              <w:r w:rsidRPr="00797F95">
                <w:rPr>
                  <w:rStyle w:val="Hyperlink"/>
                </w:rPr>
                <w:t>CSA N292.7(External link)</w:t>
              </w:r>
            </w:hyperlink>
            <w:r w:rsidRPr="00797F95">
              <w:t> [2]</w:t>
            </w:r>
          </w:p>
          <w:p w14:paraId="46CC8896" w14:textId="77777777" w:rsidR="00797F95" w:rsidRPr="00797F95" w:rsidRDefault="00797F95" w:rsidP="00797F95">
            <w:hyperlink r:id="rId72" w:history="1">
              <w:r w:rsidRPr="00797F95">
                <w:rPr>
                  <w:rStyle w:val="Hyperlink"/>
                </w:rPr>
                <w:t>REGDOC-2.11.1, Waste Management, Volume III(External link)</w:t>
              </w:r>
            </w:hyperlink>
            <w:r w:rsidRPr="00797F95">
              <w:t> [6]</w:t>
            </w:r>
          </w:p>
          <w:p w14:paraId="2FA0B4D7" w14:textId="77777777" w:rsidR="00797F95" w:rsidRPr="00797F95" w:rsidRDefault="00797F95" w:rsidP="00797F95">
            <w:hyperlink r:id="rId73" w:history="1">
              <w:r w:rsidRPr="00797F95">
                <w:rPr>
                  <w:rStyle w:val="Hyperlink"/>
                </w:rPr>
                <w:t>National Building Code of Canada(External link)</w:t>
              </w:r>
            </w:hyperlink>
            <w:r w:rsidRPr="00797F95">
              <w:t> [A21]</w:t>
            </w:r>
          </w:p>
          <w:p w14:paraId="4346677C" w14:textId="77777777" w:rsidR="00797F95" w:rsidRPr="00797F95" w:rsidRDefault="00797F95" w:rsidP="00797F95">
            <w:hyperlink r:id="rId74" w:history="1">
              <w:r w:rsidRPr="00797F95">
                <w:rPr>
                  <w:rStyle w:val="Hyperlink"/>
                </w:rPr>
                <w:t>CSA N393:22(External link)</w:t>
              </w:r>
            </w:hyperlink>
            <w:r w:rsidRPr="00797F95">
              <w:t> [24]</w:t>
            </w:r>
          </w:p>
          <w:p w14:paraId="7EFCCF8B" w14:textId="77777777" w:rsidR="00797F95" w:rsidRPr="00797F95" w:rsidRDefault="00797F95" w:rsidP="00797F95">
            <w:hyperlink r:id="rId75" w:history="1">
              <w:r w:rsidRPr="00797F95">
                <w:rPr>
                  <w:rStyle w:val="Hyperlink"/>
                </w:rPr>
                <w:t>CSA N292.2-13(External link)</w:t>
              </w:r>
            </w:hyperlink>
            <w:r w:rsidRPr="00797F95">
              <w:t> [A12]</w:t>
            </w:r>
          </w:p>
        </w:tc>
      </w:tr>
      <w:tr w:rsidR="00797F95" w:rsidRPr="00797F95" w14:paraId="16AF6F28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A02231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4E4C990D" w14:textId="77777777" w:rsidR="00797F95" w:rsidRPr="00797F95" w:rsidRDefault="00797F95" w:rsidP="00797F95">
            <w:r w:rsidRPr="00797F95">
              <w:t>Structure, system and component design</w:t>
            </w:r>
          </w:p>
        </w:tc>
        <w:tc>
          <w:tcPr>
            <w:tcW w:w="3050" w:type="pct"/>
            <w:shd w:val="clear" w:color="auto" w:fill="auto"/>
            <w:hideMark/>
          </w:tcPr>
          <w:p w14:paraId="6B986D19" w14:textId="77777777" w:rsidR="00797F95" w:rsidRPr="00797F95" w:rsidRDefault="00797F95" w:rsidP="00797F95">
            <w:hyperlink r:id="rId76" w:history="1">
              <w:r w:rsidRPr="00797F95">
                <w:rPr>
                  <w:rStyle w:val="Hyperlink"/>
                </w:rPr>
                <w:t>IAEA, SSG-14, Geological Disposal Facilities for Radioactive Waste(External link)</w:t>
              </w:r>
            </w:hyperlink>
            <w:r w:rsidRPr="00797F95">
              <w:t> [A54]</w:t>
            </w:r>
          </w:p>
          <w:p w14:paraId="519E4F11" w14:textId="77777777" w:rsidR="00797F95" w:rsidRPr="00797F95" w:rsidRDefault="00797F95" w:rsidP="00797F95">
            <w:hyperlink r:id="rId77" w:history="1">
              <w:r w:rsidRPr="00797F95">
                <w:rPr>
                  <w:rStyle w:val="Hyperlink"/>
                </w:rPr>
                <w:t>National Building Code of Canada(External link)</w:t>
              </w:r>
            </w:hyperlink>
            <w:r w:rsidRPr="00797F95">
              <w:t> [A21]</w:t>
            </w:r>
          </w:p>
          <w:p w14:paraId="414C2A19" w14:textId="77777777" w:rsidR="00797F95" w:rsidRPr="00797F95" w:rsidRDefault="00797F95" w:rsidP="00797F95">
            <w:hyperlink r:id="rId78" w:history="1">
              <w:r w:rsidRPr="00797F95">
                <w:rPr>
                  <w:rStyle w:val="Hyperlink"/>
                </w:rPr>
                <w:t>CSA N393:22(External link)</w:t>
              </w:r>
            </w:hyperlink>
            <w:r w:rsidRPr="00797F95">
              <w:t> [24]</w:t>
            </w:r>
          </w:p>
          <w:p w14:paraId="21F7E2A4" w14:textId="77777777" w:rsidR="00797F95" w:rsidRPr="00797F95" w:rsidRDefault="00797F95" w:rsidP="00797F95">
            <w:hyperlink r:id="rId79" w:history="1">
              <w:r w:rsidRPr="00797F95">
                <w:rPr>
                  <w:rStyle w:val="Hyperlink"/>
                </w:rPr>
                <w:t>CSA N292.2-13(External link)</w:t>
              </w:r>
            </w:hyperlink>
            <w:r w:rsidRPr="00797F95">
              <w:t> [A12]</w:t>
            </w:r>
          </w:p>
          <w:p w14:paraId="3DBE7416" w14:textId="77777777" w:rsidR="00797F95" w:rsidRPr="00797F95" w:rsidRDefault="00797F95" w:rsidP="00797F95">
            <w:hyperlink r:id="rId80" w:history="1">
              <w:r w:rsidRPr="00797F95">
                <w:rPr>
                  <w:rStyle w:val="Hyperlink"/>
                </w:rPr>
                <w:t>CSA N285.0, General requirements for pressure-retaining systems and components in CANDU nuclear power plants/Material Standards for reactor components for CANDU nuclear power plants(External link)</w:t>
              </w:r>
            </w:hyperlink>
            <w:r w:rsidRPr="00797F95">
              <w:t>[A22]</w:t>
            </w:r>
          </w:p>
          <w:p w14:paraId="4E7846E9" w14:textId="77777777" w:rsidR="00797F95" w:rsidRPr="00797F95" w:rsidRDefault="00797F95" w:rsidP="00797F95">
            <w:hyperlink r:id="rId81" w:history="1">
              <w:r w:rsidRPr="00797F95">
                <w:rPr>
                  <w:rStyle w:val="Hyperlink"/>
                </w:rPr>
                <w:t>CSA G40.20-13/G40.21-13, General requirements for rolled or welded structural quality steel / Structural quality steel(External link)</w:t>
              </w:r>
            </w:hyperlink>
            <w:r w:rsidRPr="00797F95">
              <w:t> [A23]</w:t>
            </w:r>
          </w:p>
          <w:p w14:paraId="77452717" w14:textId="77777777" w:rsidR="00797F95" w:rsidRPr="00797F95" w:rsidRDefault="00797F95" w:rsidP="00797F95">
            <w:hyperlink r:id="rId82" w:history="1">
              <w:r w:rsidRPr="00797F95">
                <w:rPr>
                  <w:rStyle w:val="Hyperlink"/>
                </w:rPr>
                <w:t>CSA W59-13, Welded steel construction (metal arc welding)(External link)</w:t>
              </w:r>
            </w:hyperlink>
            <w:r w:rsidRPr="00797F95">
              <w:t> [A24]</w:t>
            </w:r>
          </w:p>
          <w:p w14:paraId="32F9A461" w14:textId="77777777" w:rsidR="00797F95" w:rsidRPr="00797F95" w:rsidRDefault="00797F95" w:rsidP="00797F95">
            <w:r w:rsidRPr="00797F95">
              <w:t>ASME Boiler and Pressure Vessel Code (BPVC), Section II, Part A: Ferrous Material Specification; Part C: Specifications of Welding Rods, Electrodes and Filler Metals [A25]</w:t>
            </w:r>
          </w:p>
          <w:p w14:paraId="2E23DD01" w14:textId="77777777" w:rsidR="00797F95" w:rsidRPr="00797F95" w:rsidRDefault="00797F95" w:rsidP="00797F95">
            <w:r w:rsidRPr="00797F95">
              <w:t>ASME BPVC, Section III, Division 1, Rules for the Construction of Nuclear Facility Components[A26]</w:t>
            </w:r>
          </w:p>
          <w:p w14:paraId="30E238F2" w14:textId="77777777" w:rsidR="00797F95" w:rsidRPr="00797F95" w:rsidRDefault="00797F95" w:rsidP="00797F95">
            <w:r w:rsidRPr="00797F95">
              <w:t>ASME BPVC, Section III, Division 3, Containments for Transportation and Storage of Spent Nuclear Fuel and High-level Radioactive Material and Waste [A27]</w:t>
            </w:r>
          </w:p>
          <w:p w14:paraId="71AF5DA0" w14:textId="77777777" w:rsidR="00797F95" w:rsidRPr="00797F95" w:rsidRDefault="00797F95" w:rsidP="00797F95">
            <w:r w:rsidRPr="00797F95">
              <w:t>ASME BPVC, Section V, Nondestructive Examination[A28]</w:t>
            </w:r>
          </w:p>
          <w:p w14:paraId="6FA7A86D" w14:textId="77777777" w:rsidR="00797F95" w:rsidRPr="00797F95" w:rsidRDefault="00797F95" w:rsidP="00797F95">
            <w:r w:rsidRPr="00797F95">
              <w:t>ASME BPVC, Section IX, Welding and Brazing Qualification </w:t>
            </w:r>
          </w:p>
          <w:p w14:paraId="0DF54D9E" w14:textId="77777777" w:rsidR="00797F95" w:rsidRPr="00797F95" w:rsidRDefault="00797F95" w:rsidP="00797F95">
            <w:r w:rsidRPr="00797F95">
              <w:t>CAN/CGSB-48.9712-2014 / (ISO 9712:2012, IDT), Non-destructive testing – Qualification and certification of NDT Personnel [A30]</w:t>
            </w:r>
          </w:p>
        </w:tc>
      </w:tr>
      <w:tr w:rsidR="00797F95" w:rsidRPr="00797F95" w14:paraId="185E11FE" w14:textId="77777777" w:rsidTr="00797F95">
        <w:tc>
          <w:tcPr>
            <w:tcW w:w="803" w:type="pct"/>
            <w:shd w:val="clear" w:color="auto" w:fill="auto"/>
            <w:hideMark/>
          </w:tcPr>
          <w:p w14:paraId="63481351" w14:textId="77777777" w:rsidR="00797F95" w:rsidRPr="00797F95" w:rsidRDefault="00797F95" w:rsidP="00797F95">
            <w:r w:rsidRPr="00797F95">
              <w:t>Fitness for service</w:t>
            </w:r>
          </w:p>
        </w:tc>
        <w:tc>
          <w:tcPr>
            <w:tcW w:w="1147" w:type="pct"/>
            <w:shd w:val="clear" w:color="auto" w:fill="auto"/>
            <w:hideMark/>
          </w:tcPr>
          <w:p w14:paraId="5F19F6B2" w14:textId="77777777" w:rsidR="00797F95" w:rsidRPr="00797F95" w:rsidRDefault="00797F95" w:rsidP="00797F95">
            <w:r w:rsidRPr="00797F95">
              <w:t>Aging management</w:t>
            </w:r>
          </w:p>
        </w:tc>
        <w:tc>
          <w:tcPr>
            <w:tcW w:w="3050" w:type="pct"/>
            <w:shd w:val="clear" w:color="auto" w:fill="auto"/>
            <w:hideMark/>
          </w:tcPr>
          <w:p w14:paraId="0219F691" w14:textId="77777777" w:rsidR="00797F95" w:rsidRPr="00797F95" w:rsidRDefault="00797F95" w:rsidP="00797F95">
            <w:hyperlink r:id="rId83" w:history="1">
              <w:r w:rsidRPr="00797F95">
                <w:rPr>
                  <w:rStyle w:val="Hyperlink"/>
                </w:rPr>
                <w:t>REGDOC-2.11.1, Waste Management, Volume I(External link)</w:t>
              </w:r>
            </w:hyperlink>
            <w:r w:rsidRPr="00797F95">
              <w:t> [5]</w:t>
            </w:r>
          </w:p>
          <w:p w14:paraId="3914BB5E" w14:textId="77777777" w:rsidR="00797F95" w:rsidRPr="00797F95" w:rsidRDefault="00797F95" w:rsidP="00797F95">
            <w:hyperlink r:id="rId84" w:history="1">
              <w:r w:rsidRPr="00797F95">
                <w:rPr>
                  <w:rStyle w:val="Hyperlink"/>
                </w:rPr>
                <w:t>REGDOC-2.6.3(External link)</w:t>
              </w:r>
            </w:hyperlink>
            <w:r w:rsidRPr="00797F95">
              <w:t> [9]</w:t>
            </w:r>
          </w:p>
          <w:p w14:paraId="6B64E2CF" w14:textId="77777777" w:rsidR="00797F95" w:rsidRPr="00797F95" w:rsidRDefault="00797F95" w:rsidP="00797F95">
            <w:hyperlink r:id="rId85" w:history="1">
              <w:r w:rsidRPr="00797F95">
                <w:rPr>
                  <w:rStyle w:val="Hyperlink"/>
                </w:rPr>
                <w:t>CSA N292.0:19(External link)</w:t>
              </w:r>
            </w:hyperlink>
            <w:r w:rsidRPr="00797F95">
              <w:t> [A11]</w:t>
            </w:r>
          </w:p>
        </w:tc>
      </w:tr>
      <w:tr w:rsidR="00797F95" w:rsidRPr="00797F95" w14:paraId="09BD8B7C" w14:textId="77777777" w:rsidTr="00797F95">
        <w:tc>
          <w:tcPr>
            <w:tcW w:w="803" w:type="pct"/>
            <w:vMerge w:val="restart"/>
            <w:shd w:val="clear" w:color="auto" w:fill="auto"/>
            <w:hideMark/>
          </w:tcPr>
          <w:p w14:paraId="6BE4FB3D" w14:textId="77777777" w:rsidR="00797F95" w:rsidRPr="00797F95" w:rsidRDefault="00797F95" w:rsidP="00797F95">
            <w:r w:rsidRPr="00797F95">
              <w:t>Radiation protection</w:t>
            </w:r>
          </w:p>
        </w:tc>
        <w:tc>
          <w:tcPr>
            <w:tcW w:w="1147" w:type="pct"/>
            <w:shd w:val="clear" w:color="auto" w:fill="auto"/>
            <w:hideMark/>
          </w:tcPr>
          <w:p w14:paraId="4A873551" w14:textId="77777777" w:rsidR="00797F95" w:rsidRPr="00797F95" w:rsidRDefault="00797F95" w:rsidP="00797F95">
            <w:r w:rsidRPr="00797F95">
              <w:t>Application of ALARA</w:t>
            </w:r>
          </w:p>
        </w:tc>
        <w:tc>
          <w:tcPr>
            <w:tcW w:w="3050" w:type="pct"/>
            <w:shd w:val="clear" w:color="auto" w:fill="auto"/>
            <w:hideMark/>
          </w:tcPr>
          <w:p w14:paraId="40153C78" w14:textId="77777777" w:rsidR="00797F95" w:rsidRPr="00797F95" w:rsidRDefault="00797F95" w:rsidP="00797F95">
            <w:hyperlink r:id="rId86" w:history="1">
              <w:r w:rsidRPr="00797F95">
                <w:rPr>
                  <w:rStyle w:val="Hyperlink"/>
                </w:rPr>
                <w:t>REGDOC-2.7.1(External link)</w:t>
              </w:r>
            </w:hyperlink>
            <w:r w:rsidRPr="00797F95">
              <w:t> [19]</w:t>
            </w:r>
          </w:p>
        </w:tc>
      </w:tr>
      <w:tr w:rsidR="00797F95" w:rsidRPr="00797F95" w14:paraId="2FDF592E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9CB6E3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62210E0F" w14:textId="77777777" w:rsidR="00797F95" w:rsidRPr="00797F95" w:rsidRDefault="00797F95" w:rsidP="00797F95">
            <w:r w:rsidRPr="00797F95">
              <w:t>Worker dose control</w:t>
            </w:r>
          </w:p>
        </w:tc>
        <w:tc>
          <w:tcPr>
            <w:tcW w:w="3050" w:type="pct"/>
            <w:shd w:val="clear" w:color="auto" w:fill="auto"/>
            <w:hideMark/>
          </w:tcPr>
          <w:p w14:paraId="29254F5C" w14:textId="77777777" w:rsidR="00797F95" w:rsidRPr="00797F95" w:rsidRDefault="00797F95" w:rsidP="00797F95">
            <w:hyperlink r:id="rId87" w:history="1">
              <w:r w:rsidRPr="00797F95">
                <w:rPr>
                  <w:rStyle w:val="Hyperlink"/>
                </w:rPr>
                <w:t>REGDOC-2.7.1(External link)</w:t>
              </w:r>
            </w:hyperlink>
            <w:r w:rsidRPr="00797F95">
              <w:t> [19]</w:t>
            </w:r>
          </w:p>
          <w:p w14:paraId="17624435" w14:textId="77777777" w:rsidR="00797F95" w:rsidRPr="00797F95" w:rsidRDefault="00797F95" w:rsidP="00797F95">
            <w:hyperlink r:id="rId88" w:history="1">
              <w:r w:rsidRPr="00797F95">
                <w:rPr>
                  <w:rStyle w:val="Hyperlink"/>
                </w:rPr>
                <w:t>REGDOC 2.7.2, Dosimetry, Volume I(External link)</w:t>
              </w:r>
            </w:hyperlink>
            <w:r w:rsidRPr="00797F95">
              <w:t> [20]</w:t>
            </w:r>
          </w:p>
        </w:tc>
      </w:tr>
      <w:tr w:rsidR="00797F95" w:rsidRPr="00797F95" w14:paraId="37040895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6D0ED5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40DEC20B" w14:textId="77777777" w:rsidR="00797F95" w:rsidRPr="00797F95" w:rsidRDefault="00797F95" w:rsidP="00797F95">
            <w:r w:rsidRPr="00797F95">
              <w:t>Radiation protection program performance</w:t>
            </w:r>
          </w:p>
        </w:tc>
        <w:tc>
          <w:tcPr>
            <w:tcW w:w="3050" w:type="pct"/>
            <w:shd w:val="clear" w:color="auto" w:fill="auto"/>
            <w:hideMark/>
          </w:tcPr>
          <w:p w14:paraId="3CC6F078" w14:textId="77777777" w:rsidR="00797F95" w:rsidRPr="00797F95" w:rsidRDefault="00797F95" w:rsidP="00797F95">
            <w:hyperlink r:id="rId89" w:history="1">
              <w:r w:rsidRPr="00797F95">
                <w:rPr>
                  <w:rStyle w:val="Hyperlink"/>
                </w:rPr>
                <w:t>REGDOC-2.7.1(External link)</w:t>
              </w:r>
            </w:hyperlink>
            <w:r w:rsidRPr="00797F95">
              <w:t> [19]</w:t>
            </w:r>
          </w:p>
        </w:tc>
      </w:tr>
      <w:tr w:rsidR="00797F95" w:rsidRPr="00797F95" w14:paraId="014B7AD7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C9FF91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505E236F" w14:textId="77777777" w:rsidR="00797F95" w:rsidRPr="00797F95" w:rsidRDefault="00797F95" w:rsidP="00797F95">
            <w:r w:rsidRPr="00797F95">
              <w:t>Radiological hazard control</w:t>
            </w:r>
          </w:p>
        </w:tc>
        <w:tc>
          <w:tcPr>
            <w:tcW w:w="3050" w:type="pct"/>
            <w:shd w:val="clear" w:color="auto" w:fill="auto"/>
            <w:hideMark/>
          </w:tcPr>
          <w:p w14:paraId="46823749" w14:textId="77777777" w:rsidR="00797F95" w:rsidRPr="00797F95" w:rsidRDefault="00797F95" w:rsidP="00797F95">
            <w:hyperlink r:id="rId90" w:history="1">
              <w:r w:rsidRPr="00797F95">
                <w:rPr>
                  <w:rStyle w:val="Hyperlink"/>
                </w:rPr>
                <w:t>REGDOC-2.7.1(External link)</w:t>
              </w:r>
            </w:hyperlink>
            <w:r w:rsidRPr="00797F95">
              <w:t> [19]</w:t>
            </w:r>
          </w:p>
          <w:p w14:paraId="0C8FBCD2" w14:textId="77777777" w:rsidR="00797F95" w:rsidRPr="00797F95" w:rsidRDefault="00797F95" w:rsidP="00797F95">
            <w:hyperlink r:id="rId91" w:history="1">
              <w:r w:rsidRPr="00797F95">
                <w:rPr>
                  <w:rStyle w:val="Hyperlink"/>
                </w:rPr>
                <w:t>CSA N292.5-11(External link)</w:t>
              </w:r>
            </w:hyperlink>
            <w:r w:rsidRPr="00797F95">
              <w:t> [A31]</w:t>
            </w:r>
          </w:p>
        </w:tc>
      </w:tr>
      <w:tr w:rsidR="00797F95" w:rsidRPr="00797F95" w14:paraId="27DBC5E5" w14:textId="77777777" w:rsidTr="00797F95">
        <w:tc>
          <w:tcPr>
            <w:tcW w:w="803" w:type="pct"/>
            <w:shd w:val="clear" w:color="auto" w:fill="auto"/>
            <w:hideMark/>
          </w:tcPr>
          <w:p w14:paraId="47B44693" w14:textId="77777777" w:rsidR="00797F95" w:rsidRPr="00797F95" w:rsidRDefault="00797F95" w:rsidP="00797F95">
            <w:r w:rsidRPr="00797F95">
              <w:t>Conventional health and safety</w:t>
            </w:r>
          </w:p>
        </w:tc>
        <w:tc>
          <w:tcPr>
            <w:tcW w:w="1147" w:type="pct"/>
            <w:shd w:val="clear" w:color="auto" w:fill="auto"/>
            <w:hideMark/>
          </w:tcPr>
          <w:p w14:paraId="6A043F48" w14:textId="77777777" w:rsidR="00797F95" w:rsidRPr="00797F95" w:rsidRDefault="00797F95" w:rsidP="00797F95">
            <w:r w:rsidRPr="00797F95">
              <w:t>Performance, practices and awareness</w:t>
            </w:r>
          </w:p>
        </w:tc>
        <w:tc>
          <w:tcPr>
            <w:tcW w:w="3050" w:type="pct"/>
            <w:shd w:val="clear" w:color="auto" w:fill="auto"/>
            <w:hideMark/>
          </w:tcPr>
          <w:p w14:paraId="3FFC9635" w14:textId="77777777" w:rsidR="00797F95" w:rsidRPr="00797F95" w:rsidRDefault="00797F95" w:rsidP="00797F95">
            <w:hyperlink r:id="rId92" w:history="1">
              <w:r w:rsidRPr="00797F95">
                <w:rPr>
                  <w:rStyle w:val="Hyperlink"/>
                </w:rPr>
                <w:t>Canada Labour Code(External link)</w:t>
              </w:r>
            </w:hyperlink>
            <w:r w:rsidRPr="00797F95">
              <w:t> </w:t>
            </w:r>
          </w:p>
          <w:p w14:paraId="581B3C0E" w14:textId="77777777" w:rsidR="00797F95" w:rsidRPr="00797F95" w:rsidRDefault="00797F95" w:rsidP="00797F95">
            <w:hyperlink r:id="rId93" w:history="1">
              <w:r w:rsidRPr="00797F95">
                <w:rPr>
                  <w:rStyle w:val="Hyperlink"/>
                </w:rPr>
                <w:t>REGDOC-2.8.1(External link)</w:t>
              </w:r>
            </w:hyperlink>
            <w:r w:rsidRPr="00797F95">
              <w:t> [21]</w:t>
            </w:r>
          </w:p>
        </w:tc>
      </w:tr>
      <w:tr w:rsidR="00797F95" w:rsidRPr="00797F95" w14:paraId="756F7EDB" w14:textId="77777777" w:rsidTr="00797F95">
        <w:tc>
          <w:tcPr>
            <w:tcW w:w="803" w:type="pct"/>
            <w:vMerge w:val="restart"/>
            <w:shd w:val="clear" w:color="auto" w:fill="auto"/>
            <w:hideMark/>
          </w:tcPr>
          <w:p w14:paraId="3543AFBE" w14:textId="77777777" w:rsidR="00797F95" w:rsidRPr="00797F95" w:rsidRDefault="00797F95" w:rsidP="00797F95">
            <w:r w:rsidRPr="00797F95">
              <w:t>Environmental protection</w:t>
            </w:r>
          </w:p>
        </w:tc>
        <w:tc>
          <w:tcPr>
            <w:tcW w:w="1147" w:type="pct"/>
            <w:shd w:val="clear" w:color="auto" w:fill="auto"/>
            <w:hideMark/>
          </w:tcPr>
          <w:p w14:paraId="00B9E5CB" w14:textId="77777777" w:rsidR="00797F95" w:rsidRPr="00797F95" w:rsidRDefault="00797F95" w:rsidP="00797F95">
            <w:r w:rsidRPr="00797F95">
              <w:t>Effluent and emissions control (releases)</w:t>
            </w:r>
          </w:p>
        </w:tc>
        <w:tc>
          <w:tcPr>
            <w:tcW w:w="3050" w:type="pct"/>
            <w:shd w:val="clear" w:color="auto" w:fill="auto"/>
            <w:hideMark/>
          </w:tcPr>
          <w:p w14:paraId="76B14115" w14:textId="77777777" w:rsidR="00797F95" w:rsidRPr="00797F95" w:rsidRDefault="00797F95" w:rsidP="00797F95">
            <w:hyperlink r:id="rId94" w:history="1">
              <w:r w:rsidRPr="00797F95">
                <w:rPr>
                  <w:rStyle w:val="Hyperlink"/>
                </w:rPr>
                <w:t>REGDOC-2.9.1(External link)</w:t>
              </w:r>
            </w:hyperlink>
            <w:r w:rsidRPr="00797F95">
              <w:t> [22]</w:t>
            </w:r>
          </w:p>
          <w:p w14:paraId="091AC682" w14:textId="77777777" w:rsidR="00797F95" w:rsidRPr="00797F95" w:rsidRDefault="00797F95" w:rsidP="00797F95">
            <w:hyperlink r:id="rId95" w:history="1">
              <w:r w:rsidRPr="00797F95">
                <w:rPr>
                  <w:rStyle w:val="Hyperlink"/>
                </w:rPr>
                <w:t>CSA N288.1:20, Guidelines for modelling radionuclide environmental transport, fate, and exposure associated with the normal operation of nuclear facilities(External link)</w:t>
              </w:r>
            </w:hyperlink>
            <w:r w:rsidRPr="00797F95">
              <w:t> [A32]</w:t>
            </w:r>
          </w:p>
          <w:p w14:paraId="633E1C40" w14:textId="77777777" w:rsidR="00797F95" w:rsidRPr="00797F95" w:rsidRDefault="00797F95" w:rsidP="00797F95">
            <w:hyperlink r:id="rId96" w:history="1">
              <w:r w:rsidRPr="00797F95">
                <w:rPr>
                  <w:rStyle w:val="Hyperlink"/>
                </w:rPr>
                <w:t>CSA N288.5:22, Effluent and emissions monitoring programs at nuclear facilities(External link)</w:t>
              </w:r>
            </w:hyperlink>
            <w:r w:rsidRPr="00797F95">
              <w:t> [A35]</w:t>
            </w:r>
          </w:p>
          <w:p w14:paraId="60CEB7D6" w14:textId="77777777" w:rsidR="00797F95" w:rsidRPr="00797F95" w:rsidRDefault="00797F95" w:rsidP="00797F95">
            <w:hyperlink r:id="rId97" w:history="1">
              <w:r w:rsidRPr="00797F95">
                <w:rPr>
                  <w:rStyle w:val="Hyperlink"/>
                </w:rPr>
                <w:t>CSA N288.8-17, Establishing and implementing action levels for releases to the environment from nuclear facilities(External link)</w:t>
              </w:r>
            </w:hyperlink>
            <w:r w:rsidRPr="00797F95">
              <w:t> [A33]</w:t>
            </w:r>
          </w:p>
        </w:tc>
      </w:tr>
      <w:tr w:rsidR="00797F95" w:rsidRPr="00797F95" w14:paraId="1B1EA70A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6289E6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4C511D96" w14:textId="77777777" w:rsidR="00797F95" w:rsidRPr="00797F95" w:rsidRDefault="00797F95" w:rsidP="00797F95">
            <w:r w:rsidRPr="00797F95">
              <w:t>Environmental management system (EMS)</w:t>
            </w:r>
          </w:p>
        </w:tc>
        <w:tc>
          <w:tcPr>
            <w:tcW w:w="3050" w:type="pct"/>
            <w:shd w:val="clear" w:color="auto" w:fill="auto"/>
            <w:hideMark/>
          </w:tcPr>
          <w:p w14:paraId="5EE8E5F2" w14:textId="77777777" w:rsidR="00797F95" w:rsidRPr="00797F95" w:rsidRDefault="00797F95" w:rsidP="00797F95">
            <w:hyperlink r:id="rId98" w:history="1">
              <w:r w:rsidRPr="00797F95">
                <w:rPr>
                  <w:rStyle w:val="Hyperlink"/>
                </w:rPr>
                <w:t>REGDOC-2.9.1(External link)</w:t>
              </w:r>
            </w:hyperlink>
            <w:r w:rsidRPr="00797F95">
              <w:t> [22]</w:t>
            </w:r>
          </w:p>
          <w:p w14:paraId="27CA68AE" w14:textId="77777777" w:rsidR="00797F95" w:rsidRPr="00797F95" w:rsidRDefault="00797F95" w:rsidP="00797F95">
            <w:r w:rsidRPr="00797F95">
              <w:t>ISO 14001: 2015 [A4]</w:t>
            </w:r>
          </w:p>
        </w:tc>
      </w:tr>
      <w:tr w:rsidR="00797F95" w:rsidRPr="00797F95" w14:paraId="06F6E612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FAFD95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14DEF388" w14:textId="77777777" w:rsidR="00797F95" w:rsidRPr="00797F95" w:rsidRDefault="00797F95" w:rsidP="00797F95">
            <w:r w:rsidRPr="00797F95">
              <w:t>Assessment and monitoring</w:t>
            </w:r>
          </w:p>
        </w:tc>
        <w:tc>
          <w:tcPr>
            <w:tcW w:w="3050" w:type="pct"/>
            <w:shd w:val="clear" w:color="auto" w:fill="auto"/>
            <w:hideMark/>
          </w:tcPr>
          <w:p w14:paraId="483156F0" w14:textId="77777777" w:rsidR="00797F95" w:rsidRPr="00797F95" w:rsidRDefault="00797F95" w:rsidP="00797F95">
            <w:hyperlink r:id="rId99" w:history="1">
              <w:r w:rsidRPr="00797F95">
                <w:rPr>
                  <w:rStyle w:val="Hyperlink"/>
                </w:rPr>
                <w:t>REGDOC-2.9.1(External link)</w:t>
              </w:r>
            </w:hyperlink>
            <w:r w:rsidRPr="00797F95">
              <w:t> [22]</w:t>
            </w:r>
          </w:p>
          <w:p w14:paraId="27E11E50" w14:textId="77777777" w:rsidR="00797F95" w:rsidRPr="00797F95" w:rsidRDefault="00797F95" w:rsidP="00797F95">
            <w:hyperlink r:id="rId100" w:history="1">
              <w:r w:rsidRPr="00797F95">
                <w:rPr>
                  <w:rStyle w:val="Hyperlink"/>
                </w:rPr>
                <w:t>CSA N288.4:19, Environmental monitoring programs at Class I nuclear facilities and uranium mines and mills(External link)</w:t>
              </w:r>
            </w:hyperlink>
            <w:r w:rsidRPr="00797F95">
              <w:t> [A34]</w:t>
            </w:r>
          </w:p>
          <w:p w14:paraId="0254B6D6" w14:textId="77777777" w:rsidR="00797F95" w:rsidRPr="00797F95" w:rsidRDefault="00797F95" w:rsidP="00797F95">
            <w:hyperlink r:id="rId101" w:history="1">
              <w:r w:rsidRPr="00797F95">
                <w:rPr>
                  <w:rStyle w:val="Hyperlink"/>
                </w:rPr>
                <w:t>CSA N288.7:15, Groundwater protection programs at Class I nuclear facilities and uranium mines and mills(External link)</w:t>
              </w:r>
            </w:hyperlink>
            <w:r w:rsidRPr="00797F95">
              <w:t> [A36]</w:t>
            </w:r>
          </w:p>
        </w:tc>
      </w:tr>
      <w:tr w:rsidR="00797F95" w:rsidRPr="00797F95" w14:paraId="419890FC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E4E81A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10A91AAF" w14:textId="77777777" w:rsidR="00797F95" w:rsidRPr="00797F95" w:rsidRDefault="00797F95" w:rsidP="00797F95">
            <w:r w:rsidRPr="00797F95">
              <w:t>Protection of the public</w:t>
            </w:r>
          </w:p>
        </w:tc>
        <w:tc>
          <w:tcPr>
            <w:tcW w:w="3050" w:type="pct"/>
            <w:shd w:val="clear" w:color="auto" w:fill="auto"/>
            <w:hideMark/>
          </w:tcPr>
          <w:p w14:paraId="42716FAF" w14:textId="77777777" w:rsidR="00797F95" w:rsidRPr="00797F95" w:rsidRDefault="00797F95" w:rsidP="00797F95">
            <w:hyperlink r:id="rId102" w:history="1">
              <w:r w:rsidRPr="00797F95">
                <w:rPr>
                  <w:rStyle w:val="Hyperlink"/>
                </w:rPr>
                <w:t>REGDOC-2.9.1(External link)</w:t>
              </w:r>
            </w:hyperlink>
            <w:r w:rsidRPr="00797F95">
              <w:t> [22] </w:t>
            </w:r>
          </w:p>
          <w:p w14:paraId="14D66AB0" w14:textId="77777777" w:rsidR="00797F95" w:rsidRPr="00797F95" w:rsidRDefault="00797F95" w:rsidP="00797F95">
            <w:hyperlink r:id="rId103" w:history="1">
              <w:r w:rsidRPr="00797F95">
                <w:rPr>
                  <w:rStyle w:val="Hyperlink"/>
                </w:rPr>
                <w:t>CSA N288.1:20(External link)</w:t>
              </w:r>
            </w:hyperlink>
            <w:r w:rsidRPr="00797F95">
              <w:t> [A32]  </w:t>
            </w:r>
          </w:p>
          <w:p w14:paraId="00C79AD0" w14:textId="77777777" w:rsidR="00797F95" w:rsidRPr="00797F95" w:rsidRDefault="00797F95" w:rsidP="00797F95">
            <w:hyperlink r:id="rId104" w:history="1">
              <w:r w:rsidRPr="00797F95">
                <w:rPr>
                  <w:rStyle w:val="Hyperlink"/>
                </w:rPr>
                <w:t>CSA N288.4:19 (External link)</w:t>
              </w:r>
            </w:hyperlink>
            <w:r w:rsidRPr="00797F95">
              <w:t>[A34] </w:t>
            </w:r>
          </w:p>
          <w:p w14:paraId="048ACBDF" w14:textId="77777777" w:rsidR="00797F95" w:rsidRPr="00797F95" w:rsidRDefault="00797F95" w:rsidP="00797F95">
            <w:hyperlink r:id="rId105" w:history="1">
              <w:r w:rsidRPr="00797F95">
                <w:rPr>
                  <w:rStyle w:val="Hyperlink"/>
                </w:rPr>
                <w:t>CSA N288.5:22(External link)</w:t>
              </w:r>
            </w:hyperlink>
            <w:r w:rsidRPr="00797F95">
              <w:t> [A35] </w:t>
            </w:r>
          </w:p>
          <w:p w14:paraId="5BBBE73A" w14:textId="77777777" w:rsidR="00797F95" w:rsidRPr="00797F95" w:rsidRDefault="00797F95" w:rsidP="00797F95">
            <w:hyperlink r:id="rId106" w:history="1">
              <w:r w:rsidRPr="00797F95">
                <w:rPr>
                  <w:rStyle w:val="Hyperlink"/>
                </w:rPr>
                <w:t>CSA N288.7:15(External link)</w:t>
              </w:r>
            </w:hyperlink>
            <w:r w:rsidRPr="00797F95">
              <w:t> [A36] </w:t>
            </w:r>
          </w:p>
          <w:p w14:paraId="52A290C4" w14:textId="77777777" w:rsidR="00797F95" w:rsidRPr="00797F95" w:rsidRDefault="00797F95" w:rsidP="00797F95">
            <w:hyperlink r:id="rId107" w:history="1">
              <w:r w:rsidRPr="00797F95">
                <w:rPr>
                  <w:rStyle w:val="Hyperlink"/>
                </w:rPr>
                <w:t>CSA N288.8-17(External link)</w:t>
              </w:r>
            </w:hyperlink>
            <w:r w:rsidRPr="00797F95">
              <w:t> [A33]</w:t>
            </w:r>
          </w:p>
        </w:tc>
      </w:tr>
      <w:tr w:rsidR="00797F95" w:rsidRPr="00797F95" w14:paraId="705FEAB1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FEEEF6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13221DED" w14:textId="77777777" w:rsidR="00797F95" w:rsidRPr="00797F95" w:rsidRDefault="00797F95" w:rsidP="00797F95">
            <w:r w:rsidRPr="00797F95">
              <w:t>Environmental risk assessment</w:t>
            </w:r>
          </w:p>
        </w:tc>
        <w:tc>
          <w:tcPr>
            <w:tcW w:w="3050" w:type="pct"/>
            <w:shd w:val="clear" w:color="auto" w:fill="auto"/>
            <w:hideMark/>
          </w:tcPr>
          <w:p w14:paraId="1EE2B650" w14:textId="77777777" w:rsidR="00797F95" w:rsidRPr="00797F95" w:rsidRDefault="00797F95" w:rsidP="00797F95">
            <w:hyperlink r:id="rId108" w:history="1">
              <w:r w:rsidRPr="00797F95">
                <w:rPr>
                  <w:rStyle w:val="Hyperlink"/>
                </w:rPr>
                <w:t>REGDOC-2.9.1(External link)</w:t>
              </w:r>
            </w:hyperlink>
            <w:r w:rsidRPr="00797F95">
              <w:t> [22]</w:t>
            </w:r>
          </w:p>
          <w:p w14:paraId="7A78CACA" w14:textId="77777777" w:rsidR="00797F95" w:rsidRPr="00797F95" w:rsidRDefault="00797F95" w:rsidP="00797F95">
            <w:hyperlink r:id="rId109" w:history="1">
              <w:r w:rsidRPr="00797F95">
                <w:rPr>
                  <w:rStyle w:val="Hyperlink"/>
                </w:rPr>
                <w:t>CSA N288.6-12, Environmental risk assessments at class I nuclear facilities and uranium mines and mills(External link)</w:t>
              </w:r>
            </w:hyperlink>
            <w:r w:rsidRPr="00797F95">
              <w:t> [A37]</w:t>
            </w:r>
          </w:p>
          <w:p w14:paraId="07089C46" w14:textId="77777777" w:rsidR="00797F95" w:rsidRPr="00797F95" w:rsidRDefault="00797F95" w:rsidP="00797F95">
            <w:hyperlink r:id="rId110" w:history="1">
              <w:r w:rsidRPr="00797F95">
                <w:rPr>
                  <w:rStyle w:val="Hyperlink"/>
                </w:rPr>
                <w:t>Health Canada, Guidance for Evaluating Human Health Impacts in Environmental Assessment: Human Health Risk Assessment(External link)</w:t>
              </w:r>
            </w:hyperlink>
            <w:r w:rsidRPr="00797F95">
              <w:t> [A38]</w:t>
            </w:r>
          </w:p>
        </w:tc>
      </w:tr>
      <w:tr w:rsidR="00797F95" w:rsidRPr="00797F95" w14:paraId="6A244EB7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BB6A29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72E4630F" w14:textId="77777777" w:rsidR="00797F95" w:rsidRPr="00797F95" w:rsidRDefault="00797F95" w:rsidP="00797F95">
            <w:r w:rsidRPr="00797F95">
              <w:t>Protection of people</w:t>
            </w:r>
          </w:p>
        </w:tc>
        <w:tc>
          <w:tcPr>
            <w:tcW w:w="3050" w:type="pct"/>
            <w:shd w:val="clear" w:color="auto" w:fill="auto"/>
            <w:hideMark/>
          </w:tcPr>
          <w:p w14:paraId="3EB9312F" w14:textId="77777777" w:rsidR="00797F95" w:rsidRPr="00797F95" w:rsidRDefault="00797F95" w:rsidP="00797F95">
            <w:hyperlink r:id="rId111" w:history="1">
              <w:r w:rsidRPr="00797F95">
                <w:rPr>
                  <w:rStyle w:val="Hyperlink"/>
                </w:rPr>
                <w:t>REGDOC-2.7.1(External link)</w:t>
              </w:r>
            </w:hyperlink>
            <w:r w:rsidRPr="00797F95">
              <w:t> [19]</w:t>
            </w:r>
          </w:p>
          <w:p w14:paraId="61A09FEE" w14:textId="77777777" w:rsidR="00797F95" w:rsidRPr="00797F95" w:rsidRDefault="00797F95" w:rsidP="00797F95">
            <w:hyperlink r:id="rId112" w:history="1">
              <w:r w:rsidRPr="00797F95">
                <w:rPr>
                  <w:rStyle w:val="Hyperlink"/>
                </w:rPr>
                <w:t>CSA N288.1:20(External link)</w:t>
              </w:r>
            </w:hyperlink>
            <w:r w:rsidRPr="00797F95">
              <w:t> [A32]</w:t>
            </w:r>
          </w:p>
        </w:tc>
      </w:tr>
      <w:tr w:rsidR="00797F95" w:rsidRPr="00797F95" w14:paraId="0353DE0F" w14:textId="77777777" w:rsidTr="00797F95">
        <w:tc>
          <w:tcPr>
            <w:tcW w:w="803" w:type="pct"/>
            <w:vMerge w:val="restart"/>
            <w:shd w:val="clear" w:color="auto" w:fill="auto"/>
            <w:hideMark/>
          </w:tcPr>
          <w:p w14:paraId="0DECB9D8" w14:textId="77777777" w:rsidR="00797F95" w:rsidRPr="00797F95" w:rsidRDefault="00797F95" w:rsidP="00797F95">
            <w:r w:rsidRPr="00797F95">
              <w:lastRenderedPageBreak/>
              <w:t>Emergency management and fire protection</w:t>
            </w:r>
          </w:p>
        </w:tc>
        <w:tc>
          <w:tcPr>
            <w:tcW w:w="1147" w:type="pct"/>
            <w:shd w:val="clear" w:color="auto" w:fill="auto"/>
            <w:hideMark/>
          </w:tcPr>
          <w:p w14:paraId="4DA25482" w14:textId="77777777" w:rsidR="00797F95" w:rsidRPr="00797F95" w:rsidRDefault="00797F95" w:rsidP="00797F95">
            <w:r w:rsidRPr="00797F95">
              <w:t>Conventional emergency preparedness and response</w:t>
            </w:r>
          </w:p>
        </w:tc>
        <w:tc>
          <w:tcPr>
            <w:tcW w:w="3050" w:type="pct"/>
            <w:shd w:val="clear" w:color="auto" w:fill="auto"/>
            <w:hideMark/>
          </w:tcPr>
          <w:p w14:paraId="6790CC2D" w14:textId="77777777" w:rsidR="00797F95" w:rsidRPr="00797F95" w:rsidRDefault="00797F95" w:rsidP="00797F95">
            <w:hyperlink r:id="rId113" w:history="1">
              <w:r w:rsidRPr="00797F95">
                <w:rPr>
                  <w:rStyle w:val="Hyperlink"/>
                </w:rPr>
                <w:t>REGDOC-2.10.1(External link)</w:t>
              </w:r>
            </w:hyperlink>
            <w:r w:rsidRPr="00797F95">
              <w:t> [23]</w:t>
            </w:r>
          </w:p>
          <w:p w14:paraId="38F5C918" w14:textId="77777777" w:rsidR="00797F95" w:rsidRPr="00797F95" w:rsidRDefault="00797F95" w:rsidP="00797F95">
            <w:hyperlink r:id="rId114" w:history="1">
              <w:r w:rsidRPr="00797F95">
                <w:rPr>
                  <w:rStyle w:val="Hyperlink"/>
                </w:rPr>
                <w:t>CSA N393:22(External link)</w:t>
              </w:r>
            </w:hyperlink>
            <w:r w:rsidRPr="00797F95">
              <w:t> [24]</w:t>
            </w:r>
          </w:p>
          <w:p w14:paraId="48306307" w14:textId="77777777" w:rsidR="00797F95" w:rsidRPr="00797F95" w:rsidRDefault="00797F95" w:rsidP="00797F95">
            <w:hyperlink r:id="rId115" w:history="1">
              <w:r w:rsidRPr="00797F95">
                <w:rPr>
                  <w:rStyle w:val="Hyperlink"/>
                </w:rPr>
                <w:t>REGDOC-3.2.1(External link)</w:t>
              </w:r>
            </w:hyperlink>
            <w:r w:rsidRPr="00797F95">
              <w:t> [12]</w:t>
            </w:r>
          </w:p>
        </w:tc>
      </w:tr>
      <w:tr w:rsidR="00797F95" w:rsidRPr="00797F95" w14:paraId="62388452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7AA91C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53B671D6" w14:textId="77777777" w:rsidR="00797F95" w:rsidRPr="00797F95" w:rsidRDefault="00797F95" w:rsidP="00797F95">
            <w:r w:rsidRPr="00797F95">
              <w:t>Nuclear emergency preparedness and response</w:t>
            </w:r>
          </w:p>
        </w:tc>
        <w:tc>
          <w:tcPr>
            <w:tcW w:w="3050" w:type="pct"/>
            <w:shd w:val="clear" w:color="auto" w:fill="auto"/>
            <w:hideMark/>
          </w:tcPr>
          <w:p w14:paraId="193A0758" w14:textId="77777777" w:rsidR="00797F95" w:rsidRPr="00797F95" w:rsidRDefault="00797F95" w:rsidP="00797F95">
            <w:hyperlink r:id="rId116" w:history="1">
              <w:r w:rsidRPr="00797F95">
                <w:rPr>
                  <w:rStyle w:val="Hyperlink"/>
                </w:rPr>
                <w:t>REGDOC-2.10.1(External link)</w:t>
              </w:r>
            </w:hyperlink>
            <w:r w:rsidRPr="00797F95">
              <w:t> [23]</w:t>
            </w:r>
          </w:p>
        </w:tc>
      </w:tr>
      <w:tr w:rsidR="00797F95" w:rsidRPr="00797F95" w14:paraId="39FA7E5A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393753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070C3676" w14:textId="77777777" w:rsidR="00797F95" w:rsidRPr="00797F95" w:rsidRDefault="00797F95" w:rsidP="00797F95">
            <w:r w:rsidRPr="00797F95">
              <w:t>Fire emergency preparedness and response</w:t>
            </w:r>
          </w:p>
        </w:tc>
        <w:tc>
          <w:tcPr>
            <w:tcW w:w="3050" w:type="pct"/>
            <w:shd w:val="clear" w:color="auto" w:fill="auto"/>
            <w:hideMark/>
          </w:tcPr>
          <w:p w14:paraId="7A91EF08" w14:textId="77777777" w:rsidR="00797F95" w:rsidRPr="00797F95" w:rsidRDefault="00797F95" w:rsidP="00797F95">
            <w:hyperlink r:id="rId117" w:history="1">
              <w:r w:rsidRPr="00797F95">
                <w:rPr>
                  <w:rStyle w:val="Hyperlink"/>
                </w:rPr>
                <w:t>REGDOC-2.10.1(External link)</w:t>
              </w:r>
            </w:hyperlink>
            <w:r w:rsidRPr="00797F95">
              <w:t> [23]</w:t>
            </w:r>
          </w:p>
          <w:p w14:paraId="4B8BFF84" w14:textId="77777777" w:rsidR="00797F95" w:rsidRPr="00797F95" w:rsidRDefault="00797F95" w:rsidP="00797F95">
            <w:hyperlink r:id="rId118" w:history="1">
              <w:r w:rsidRPr="00797F95">
                <w:rPr>
                  <w:rStyle w:val="Hyperlink"/>
                </w:rPr>
                <w:t>National Building Code of Canada(External link)</w:t>
              </w:r>
            </w:hyperlink>
            <w:r w:rsidRPr="00797F95">
              <w:t> [A21]</w:t>
            </w:r>
          </w:p>
          <w:p w14:paraId="54D63D4C" w14:textId="77777777" w:rsidR="00797F95" w:rsidRPr="00797F95" w:rsidRDefault="00797F95" w:rsidP="00797F95">
            <w:hyperlink r:id="rId119" w:history="1">
              <w:r w:rsidRPr="00797F95">
                <w:rPr>
                  <w:rStyle w:val="Hyperlink"/>
                </w:rPr>
                <w:t>CSA N393:22(External link)</w:t>
              </w:r>
            </w:hyperlink>
            <w:r w:rsidRPr="00797F95">
              <w:t> [24]</w:t>
            </w:r>
          </w:p>
        </w:tc>
      </w:tr>
      <w:tr w:rsidR="00797F95" w:rsidRPr="00797F95" w14:paraId="051EEAC0" w14:textId="77777777" w:rsidTr="00797F95">
        <w:tc>
          <w:tcPr>
            <w:tcW w:w="803" w:type="pct"/>
            <w:vMerge w:val="restart"/>
            <w:shd w:val="clear" w:color="auto" w:fill="auto"/>
            <w:hideMark/>
          </w:tcPr>
          <w:p w14:paraId="59CE1231" w14:textId="77777777" w:rsidR="00797F95" w:rsidRPr="00797F95" w:rsidRDefault="00797F95" w:rsidP="00797F95">
            <w:r w:rsidRPr="00797F95">
              <w:t>Waste management</w:t>
            </w:r>
          </w:p>
        </w:tc>
        <w:tc>
          <w:tcPr>
            <w:tcW w:w="1147" w:type="pct"/>
            <w:shd w:val="clear" w:color="auto" w:fill="auto"/>
            <w:hideMark/>
          </w:tcPr>
          <w:p w14:paraId="519CD74A" w14:textId="77777777" w:rsidR="00797F95" w:rsidRPr="00797F95" w:rsidRDefault="00797F95" w:rsidP="00797F95">
            <w:r w:rsidRPr="00797F95">
              <w:t>Waste characterization</w:t>
            </w:r>
          </w:p>
        </w:tc>
        <w:tc>
          <w:tcPr>
            <w:tcW w:w="3050" w:type="pct"/>
            <w:shd w:val="clear" w:color="auto" w:fill="auto"/>
            <w:hideMark/>
          </w:tcPr>
          <w:p w14:paraId="08FC0488" w14:textId="77777777" w:rsidR="00797F95" w:rsidRPr="00797F95" w:rsidRDefault="00797F95" w:rsidP="00797F95">
            <w:hyperlink r:id="rId120" w:history="1">
              <w:r w:rsidRPr="00797F95">
                <w:rPr>
                  <w:rStyle w:val="Hyperlink"/>
                </w:rPr>
                <w:t>CSA N292.0:19(External link)</w:t>
              </w:r>
            </w:hyperlink>
            <w:r w:rsidRPr="00797F95">
              <w:t> [A11]</w:t>
            </w:r>
          </w:p>
          <w:p w14:paraId="4746964B" w14:textId="77777777" w:rsidR="00797F95" w:rsidRPr="00797F95" w:rsidRDefault="00797F95" w:rsidP="00797F95">
            <w:hyperlink r:id="rId121" w:history="1">
              <w:r w:rsidRPr="00797F95">
                <w:rPr>
                  <w:rStyle w:val="Hyperlink"/>
                </w:rPr>
                <w:t>CSA N292.8:21(External link)</w:t>
              </w:r>
            </w:hyperlink>
            <w:r w:rsidRPr="00797F95">
              <w:t> [A39] </w:t>
            </w:r>
          </w:p>
          <w:p w14:paraId="7A00A09F" w14:textId="77777777" w:rsidR="00797F95" w:rsidRPr="00797F95" w:rsidRDefault="00797F95" w:rsidP="00797F95">
            <w:hyperlink r:id="rId122" w:history="1">
              <w:r w:rsidRPr="00797F95">
                <w:rPr>
                  <w:rStyle w:val="Hyperlink"/>
                </w:rPr>
                <w:t>REGDOC-2.11.1, Waste Management, Volume I(External link)</w:t>
              </w:r>
            </w:hyperlink>
            <w:r w:rsidRPr="00797F95">
              <w:t> [5]</w:t>
            </w:r>
          </w:p>
        </w:tc>
      </w:tr>
      <w:tr w:rsidR="00797F95" w:rsidRPr="00797F95" w14:paraId="426C385E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208C50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11B39442" w14:textId="77777777" w:rsidR="00797F95" w:rsidRPr="00797F95" w:rsidRDefault="00797F95" w:rsidP="00797F95">
            <w:r w:rsidRPr="00797F95">
              <w:t>Waste minimization</w:t>
            </w:r>
          </w:p>
        </w:tc>
        <w:tc>
          <w:tcPr>
            <w:tcW w:w="3050" w:type="pct"/>
            <w:shd w:val="clear" w:color="auto" w:fill="auto"/>
            <w:hideMark/>
          </w:tcPr>
          <w:p w14:paraId="314B6E7C" w14:textId="77777777" w:rsidR="00797F95" w:rsidRPr="00797F95" w:rsidRDefault="00797F95" w:rsidP="00797F95">
            <w:hyperlink r:id="rId123" w:history="1">
              <w:r w:rsidRPr="00797F95">
                <w:rPr>
                  <w:rStyle w:val="Hyperlink"/>
                </w:rPr>
                <w:t>REGDOC-2.11.1, Waste Management, Volume I(External link)</w:t>
              </w:r>
            </w:hyperlink>
            <w:r w:rsidRPr="00797F95">
              <w:t> [5]</w:t>
            </w:r>
          </w:p>
          <w:p w14:paraId="35DA61F7" w14:textId="77777777" w:rsidR="00797F95" w:rsidRPr="00797F95" w:rsidRDefault="00797F95" w:rsidP="00797F95">
            <w:hyperlink r:id="rId124" w:history="1">
              <w:r w:rsidRPr="00797F95">
                <w:rPr>
                  <w:rStyle w:val="Hyperlink"/>
                </w:rPr>
                <w:t>CSA N292.0:19(External link)</w:t>
              </w:r>
            </w:hyperlink>
            <w:r w:rsidRPr="00797F95">
              <w:t> [A11]</w:t>
            </w:r>
          </w:p>
          <w:p w14:paraId="15ED0F2F" w14:textId="77777777" w:rsidR="00797F95" w:rsidRPr="00797F95" w:rsidRDefault="00797F95" w:rsidP="00797F95">
            <w:hyperlink r:id="rId125" w:history="1">
              <w:r w:rsidRPr="00797F95">
                <w:rPr>
                  <w:rStyle w:val="Hyperlink"/>
                </w:rPr>
                <w:t>CSA N292.5-11(External link)</w:t>
              </w:r>
            </w:hyperlink>
            <w:r w:rsidRPr="00797F95">
              <w:t>[A31]</w:t>
            </w:r>
          </w:p>
        </w:tc>
      </w:tr>
      <w:tr w:rsidR="00797F95" w:rsidRPr="00797F95" w14:paraId="6235FF97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BB5420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499731A2" w14:textId="77777777" w:rsidR="00797F95" w:rsidRPr="00797F95" w:rsidRDefault="00797F95" w:rsidP="00797F95">
            <w:r w:rsidRPr="00797F95">
              <w:t>Waste management practices</w:t>
            </w:r>
          </w:p>
        </w:tc>
        <w:tc>
          <w:tcPr>
            <w:tcW w:w="3050" w:type="pct"/>
            <w:shd w:val="clear" w:color="auto" w:fill="auto"/>
            <w:hideMark/>
          </w:tcPr>
          <w:p w14:paraId="4857DDCE" w14:textId="77777777" w:rsidR="00797F95" w:rsidRPr="00797F95" w:rsidRDefault="00797F95" w:rsidP="00797F95">
            <w:hyperlink r:id="rId126" w:history="1">
              <w:r w:rsidRPr="00797F95">
                <w:rPr>
                  <w:rStyle w:val="Hyperlink"/>
                </w:rPr>
                <w:t>REGDOC 2.11(External link)</w:t>
              </w:r>
            </w:hyperlink>
            <w:r w:rsidRPr="00797F95">
              <w:t> [4]</w:t>
            </w:r>
          </w:p>
          <w:p w14:paraId="6DE50C63" w14:textId="77777777" w:rsidR="00797F95" w:rsidRPr="00797F95" w:rsidRDefault="00797F95" w:rsidP="00797F95">
            <w:hyperlink r:id="rId127" w:history="1">
              <w:r w:rsidRPr="00797F95">
                <w:rPr>
                  <w:rStyle w:val="Hyperlink"/>
                </w:rPr>
                <w:t>REGDOC-2.11.1, Waste Management, Volume I(External link)</w:t>
              </w:r>
            </w:hyperlink>
            <w:r w:rsidRPr="00797F95">
              <w:t> [5]</w:t>
            </w:r>
          </w:p>
          <w:p w14:paraId="07192908" w14:textId="77777777" w:rsidR="00797F95" w:rsidRPr="00797F95" w:rsidRDefault="00797F95" w:rsidP="00797F95">
            <w:hyperlink r:id="rId128" w:history="1">
              <w:r w:rsidRPr="00797F95">
                <w:rPr>
                  <w:rStyle w:val="Hyperlink"/>
                </w:rPr>
                <w:t>CSA N292.0:19(External link)</w:t>
              </w:r>
            </w:hyperlink>
            <w:r w:rsidRPr="00797F95">
              <w:t> [A11]</w:t>
            </w:r>
          </w:p>
          <w:p w14:paraId="6B47BD25" w14:textId="77777777" w:rsidR="00797F95" w:rsidRPr="00797F95" w:rsidRDefault="00797F95" w:rsidP="00797F95">
            <w:hyperlink r:id="rId129" w:history="1">
              <w:r w:rsidRPr="00797F95">
                <w:rPr>
                  <w:rStyle w:val="Hyperlink"/>
                </w:rPr>
                <w:t>CSA N292.8:21(External link)</w:t>
              </w:r>
            </w:hyperlink>
            <w:r w:rsidRPr="00797F95">
              <w:t> [A39]</w:t>
            </w:r>
          </w:p>
          <w:p w14:paraId="3A3018D9" w14:textId="77777777" w:rsidR="00797F95" w:rsidRPr="00797F95" w:rsidRDefault="00797F95" w:rsidP="00797F95">
            <w:hyperlink r:id="rId130" w:history="1">
              <w:r w:rsidRPr="00797F95">
                <w:rPr>
                  <w:rStyle w:val="Hyperlink"/>
                </w:rPr>
                <w:t>CSA N292.5-11(External link)</w:t>
              </w:r>
            </w:hyperlink>
            <w:r w:rsidRPr="00797F95">
              <w:t> [A31]</w:t>
            </w:r>
          </w:p>
        </w:tc>
      </w:tr>
      <w:tr w:rsidR="00797F95" w:rsidRPr="00797F95" w14:paraId="7BF4C30D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9B3DFD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7AA5EF98" w14:textId="77777777" w:rsidR="00797F95" w:rsidRPr="00797F95" w:rsidRDefault="00797F95" w:rsidP="00797F95">
            <w:r w:rsidRPr="00797F95">
              <w:t>Decommissioning plans</w:t>
            </w:r>
          </w:p>
        </w:tc>
        <w:tc>
          <w:tcPr>
            <w:tcW w:w="3050" w:type="pct"/>
            <w:shd w:val="clear" w:color="auto" w:fill="auto"/>
            <w:hideMark/>
          </w:tcPr>
          <w:p w14:paraId="4AE58E82" w14:textId="77777777" w:rsidR="00797F95" w:rsidRPr="00797F95" w:rsidRDefault="00797F95" w:rsidP="00797F95">
            <w:hyperlink r:id="rId131" w:history="1">
              <w:r w:rsidRPr="00797F95">
                <w:rPr>
                  <w:rStyle w:val="Hyperlink"/>
                </w:rPr>
                <w:t>REGDOC-2.11.2(External link)</w:t>
              </w:r>
            </w:hyperlink>
            <w:r w:rsidRPr="00797F95">
              <w:t> [7]</w:t>
            </w:r>
          </w:p>
          <w:p w14:paraId="6398E778" w14:textId="77777777" w:rsidR="00797F95" w:rsidRPr="00797F95" w:rsidRDefault="00797F95" w:rsidP="00797F95">
            <w:hyperlink r:id="rId132" w:history="1">
              <w:r w:rsidRPr="00797F95">
                <w:rPr>
                  <w:rStyle w:val="Hyperlink"/>
                </w:rPr>
                <w:t>CSA N294:19, Decommissioning of facilities containing nuclear substances(External link)</w:t>
              </w:r>
            </w:hyperlink>
            <w:r w:rsidRPr="00797F95">
              <w:t> [A40] </w:t>
            </w:r>
          </w:p>
        </w:tc>
      </w:tr>
      <w:tr w:rsidR="00797F95" w:rsidRPr="00797F95" w14:paraId="031B7477" w14:textId="77777777" w:rsidTr="00797F95">
        <w:tc>
          <w:tcPr>
            <w:tcW w:w="803" w:type="pct"/>
            <w:vMerge w:val="restart"/>
            <w:shd w:val="clear" w:color="auto" w:fill="auto"/>
            <w:hideMark/>
          </w:tcPr>
          <w:p w14:paraId="77EBCF77" w14:textId="77777777" w:rsidR="00797F95" w:rsidRPr="00797F95" w:rsidRDefault="00797F95" w:rsidP="00797F95">
            <w:r w:rsidRPr="00797F95">
              <w:t>Security</w:t>
            </w:r>
          </w:p>
        </w:tc>
        <w:tc>
          <w:tcPr>
            <w:tcW w:w="1147" w:type="pct"/>
            <w:shd w:val="clear" w:color="auto" w:fill="auto"/>
            <w:hideMark/>
          </w:tcPr>
          <w:p w14:paraId="2C831147" w14:textId="77777777" w:rsidR="00797F95" w:rsidRPr="00797F95" w:rsidRDefault="00797F95" w:rsidP="00797F95">
            <w:r w:rsidRPr="00797F95">
              <w:t>Facilities and equipment</w:t>
            </w:r>
          </w:p>
        </w:tc>
        <w:tc>
          <w:tcPr>
            <w:tcW w:w="3050" w:type="pct"/>
            <w:shd w:val="clear" w:color="auto" w:fill="auto"/>
            <w:hideMark/>
          </w:tcPr>
          <w:p w14:paraId="3B3A8CD0" w14:textId="77777777" w:rsidR="00797F95" w:rsidRPr="00797F95" w:rsidRDefault="00797F95" w:rsidP="00797F95">
            <w:hyperlink r:id="rId133" w:history="1">
              <w:r w:rsidRPr="00797F95">
                <w:rPr>
                  <w:rStyle w:val="Hyperlink"/>
                </w:rPr>
                <w:t>REGDOC-2.12.2, Site Access Security Clearance(External link)</w:t>
              </w:r>
            </w:hyperlink>
            <w:r w:rsidRPr="00797F95">
              <w:t> [A44]</w:t>
            </w:r>
          </w:p>
          <w:p w14:paraId="5038CDFF" w14:textId="77777777" w:rsidR="00797F95" w:rsidRPr="00797F95" w:rsidRDefault="00797F95" w:rsidP="00797F95">
            <w:r w:rsidRPr="00797F95">
              <w:t>REGDOC-2.12.1, High-Security Sites: Volume II: Criteria for Nuclear Security Systems and Devices [A45]</w:t>
            </w:r>
          </w:p>
          <w:p w14:paraId="2E437F96" w14:textId="77777777" w:rsidR="00797F95" w:rsidRPr="00797F95" w:rsidRDefault="00797F95" w:rsidP="00797F95">
            <w:hyperlink r:id="rId134" w:history="1">
              <w:r w:rsidRPr="00797F95">
                <w:rPr>
                  <w:rStyle w:val="Hyperlink"/>
                </w:rPr>
                <w:t>REGDOC-2.12.3, Security of Nuclear Substances: Sealed Sources and Category I, II and III Nuclear Material(External link)</w:t>
              </w:r>
            </w:hyperlink>
            <w:r w:rsidRPr="00797F95">
              <w:t> [A46]</w:t>
            </w:r>
          </w:p>
          <w:p w14:paraId="6E827010" w14:textId="77777777" w:rsidR="00797F95" w:rsidRPr="00797F95" w:rsidRDefault="00797F95" w:rsidP="00797F95">
            <w:hyperlink r:id="rId135" w:history="1">
              <w:r w:rsidRPr="00797F95">
                <w:rPr>
                  <w:rStyle w:val="Hyperlink"/>
                </w:rPr>
                <w:t>REGDOC-2.2.2(External link)</w:t>
              </w:r>
            </w:hyperlink>
            <w:r w:rsidRPr="00797F95">
              <w:t> [A9] </w:t>
            </w:r>
          </w:p>
          <w:p w14:paraId="1D11F619" w14:textId="77777777" w:rsidR="00797F95" w:rsidRPr="00797F95" w:rsidRDefault="00797F95" w:rsidP="00797F95">
            <w:hyperlink r:id="rId136" w:history="1">
              <w:r w:rsidRPr="00797F95">
                <w:rPr>
                  <w:rStyle w:val="Hyperlink"/>
                </w:rPr>
                <w:t>REGDOC-2.2.4, Fitness for Duty, Managing Worker Fatigue(External link)</w:t>
              </w:r>
            </w:hyperlink>
            <w:r w:rsidRPr="00797F95">
              <w:t> [A47]</w:t>
            </w:r>
          </w:p>
          <w:p w14:paraId="551AE04B" w14:textId="77777777" w:rsidR="00797F95" w:rsidRPr="00797F95" w:rsidRDefault="00797F95" w:rsidP="00797F95">
            <w:hyperlink r:id="rId137" w:history="1">
              <w:r w:rsidRPr="00797F95">
                <w:rPr>
                  <w:rStyle w:val="Hyperlink"/>
                </w:rPr>
                <w:t>REGDOC-2.2.4, Fitness for Duty, Volume II: Managing Alcohol and Drug Use(External link)</w:t>
              </w:r>
            </w:hyperlink>
            <w:r w:rsidRPr="00797F95">
              <w:t> [A48]</w:t>
            </w:r>
          </w:p>
        </w:tc>
      </w:tr>
      <w:tr w:rsidR="00797F95" w:rsidRPr="00797F95" w14:paraId="4FDF680A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4FBD31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4119D0FA" w14:textId="77777777" w:rsidR="00797F95" w:rsidRPr="00797F95" w:rsidRDefault="00797F95" w:rsidP="00797F95">
            <w:r w:rsidRPr="00797F95">
              <w:t>Response arrangements</w:t>
            </w:r>
          </w:p>
        </w:tc>
        <w:tc>
          <w:tcPr>
            <w:tcW w:w="3050" w:type="pct"/>
            <w:shd w:val="clear" w:color="auto" w:fill="auto"/>
            <w:hideMark/>
          </w:tcPr>
          <w:p w14:paraId="1672DEF0" w14:textId="77777777" w:rsidR="00797F95" w:rsidRPr="00797F95" w:rsidRDefault="00797F95" w:rsidP="00797F95">
            <w:hyperlink r:id="rId138" w:history="1">
              <w:r w:rsidRPr="00797F95">
                <w:rPr>
                  <w:rStyle w:val="Hyperlink"/>
                </w:rPr>
                <w:t>REGDOC-2.2.4, Fitness for Duty, Volume III: Nuclear Security Officer Medical, Physical and Psychological Fitness(External link)</w:t>
              </w:r>
            </w:hyperlink>
            <w:r w:rsidRPr="00797F95">
              <w:t> [A49]</w:t>
            </w:r>
          </w:p>
        </w:tc>
      </w:tr>
      <w:tr w:rsidR="00797F95" w:rsidRPr="00797F95" w14:paraId="4A51387B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A73314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515F723D" w14:textId="77777777" w:rsidR="00797F95" w:rsidRPr="00797F95" w:rsidRDefault="00797F95" w:rsidP="00797F95">
            <w:r w:rsidRPr="00797F95">
              <w:t>Security practices</w:t>
            </w:r>
          </w:p>
        </w:tc>
        <w:tc>
          <w:tcPr>
            <w:tcW w:w="3050" w:type="pct"/>
            <w:shd w:val="clear" w:color="auto" w:fill="auto"/>
            <w:hideMark/>
          </w:tcPr>
          <w:p w14:paraId="55AE5E2F" w14:textId="77777777" w:rsidR="00797F95" w:rsidRPr="00797F95" w:rsidRDefault="00797F95" w:rsidP="00797F95">
            <w:hyperlink r:id="rId139" w:history="1">
              <w:r w:rsidRPr="00797F95">
                <w:rPr>
                  <w:rStyle w:val="Hyperlink"/>
                </w:rPr>
                <w:t>REGDOC-2.12.2(External link)</w:t>
              </w:r>
            </w:hyperlink>
            <w:r w:rsidRPr="00797F95">
              <w:t> [A44] </w:t>
            </w:r>
          </w:p>
          <w:p w14:paraId="1D600A9E" w14:textId="77777777" w:rsidR="00797F95" w:rsidRPr="00797F95" w:rsidRDefault="00797F95" w:rsidP="00797F95">
            <w:hyperlink r:id="rId140" w:history="1">
              <w:r w:rsidRPr="00797F95">
                <w:rPr>
                  <w:rStyle w:val="Hyperlink"/>
                </w:rPr>
                <w:t>REGDOC-2.12.3(External link)</w:t>
              </w:r>
            </w:hyperlink>
            <w:r w:rsidRPr="00797F95">
              <w:t> [A46]</w:t>
            </w:r>
          </w:p>
          <w:p w14:paraId="08840533" w14:textId="77777777" w:rsidR="00797F95" w:rsidRPr="00797F95" w:rsidRDefault="00797F95" w:rsidP="00797F95">
            <w:hyperlink r:id="rId141" w:history="1">
              <w:r w:rsidRPr="00797F95">
                <w:rPr>
                  <w:rStyle w:val="Hyperlink"/>
                </w:rPr>
                <w:t>IAEA Nuclear Security Series No.23-G, Security of Nuclear Information(External link)</w:t>
              </w:r>
            </w:hyperlink>
            <w:r w:rsidRPr="00797F95">
              <w:t> [A50]</w:t>
            </w:r>
          </w:p>
          <w:p w14:paraId="4BC8390A" w14:textId="77777777" w:rsidR="00797F95" w:rsidRPr="00797F95" w:rsidRDefault="00797F95" w:rsidP="00797F95">
            <w:hyperlink r:id="rId142" w:history="1">
              <w:r w:rsidRPr="00797F95">
                <w:rPr>
                  <w:rStyle w:val="Hyperlink"/>
                </w:rPr>
                <w:t>IAEA NSS No. 7, Nuclear Security Culture(External link)</w:t>
              </w:r>
            </w:hyperlink>
            <w:r w:rsidRPr="00797F95">
              <w:t> [A51]</w:t>
            </w:r>
          </w:p>
          <w:p w14:paraId="5B41015C" w14:textId="77777777" w:rsidR="00797F95" w:rsidRPr="00797F95" w:rsidRDefault="00797F95" w:rsidP="00797F95">
            <w:hyperlink r:id="rId143" w:history="1">
              <w:r w:rsidRPr="00797F95">
                <w:rPr>
                  <w:rStyle w:val="Hyperlink"/>
                </w:rPr>
                <w:t>IAEA NSS No. 8, Preventative and Protective Measures against Insider Threats(External link)</w:t>
              </w:r>
            </w:hyperlink>
            <w:r w:rsidRPr="00797F95">
              <w:t> [A52]</w:t>
            </w:r>
          </w:p>
          <w:p w14:paraId="67DE0042" w14:textId="77777777" w:rsidR="00797F95" w:rsidRPr="00797F95" w:rsidRDefault="00797F95" w:rsidP="00797F95">
            <w:hyperlink r:id="rId144" w:history="1">
              <w:r w:rsidRPr="00797F95">
                <w:rPr>
                  <w:rStyle w:val="Hyperlink"/>
                </w:rPr>
                <w:t>IAEA NSS No. 26-G, Security of Nuclear Material in Transport(External link)</w:t>
              </w:r>
            </w:hyperlink>
            <w:r w:rsidRPr="00797F95">
              <w:t>[A53]</w:t>
            </w:r>
          </w:p>
          <w:p w14:paraId="4ABCDC03" w14:textId="77777777" w:rsidR="00797F95" w:rsidRPr="00797F95" w:rsidRDefault="00797F95" w:rsidP="00797F95">
            <w:hyperlink r:id="rId145" w:history="1">
              <w:r w:rsidRPr="00797F95">
                <w:rPr>
                  <w:rStyle w:val="Hyperlink"/>
                </w:rPr>
                <w:t>IAEA NSS No. 30-G, Sustaining a Nuclear Security Regime(External link)</w:t>
              </w:r>
            </w:hyperlink>
            <w:r w:rsidRPr="00797F95">
              <w:t> [A43]</w:t>
            </w:r>
          </w:p>
        </w:tc>
      </w:tr>
      <w:tr w:rsidR="00797F95" w:rsidRPr="00797F95" w14:paraId="3DBADFE7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F094E9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308D7A66" w14:textId="77777777" w:rsidR="00797F95" w:rsidRPr="00797F95" w:rsidRDefault="00797F95" w:rsidP="00797F95">
            <w:r w:rsidRPr="00797F95">
              <w:t>Cyber security</w:t>
            </w:r>
          </w:p>
        </w:tc>
        <w:tc>
          <w:tcPr>
            <w:tcW w:w="3050" w:type="pct"/>
            <w:shd w:val="clear" w:color="auto" w:fill="auto"/>
            <w:hideMark/>
          </w:tcPr>
          <w:p w14:paraId="3E9D6708" w14:textId="77777777" w:rsidR="00797F95" w:rsidRPr="00797F95" w:rsidRDefault="00797F95" w:rsidP="00797F95">
            <w:hyperlink r:id="rId146" w:history="1">
              <w:r w:rsidRPr="00797F95">
                <w:rPr>
                  <w:rStyle w:val="Hyperlink"/>
                </w:rPr>
                <w:t>CSA N290.7(External link)</w:t>
              </w:r>
            </w:hyperlink>
            <w:r w:rsidRPr="00797F95">
              <w:t> [26]</w:t>
            </w:r>
          </w:p>
          <w:p w14:paraId="37867ECA" w14:textId="77777777" w:rsidR="00797F95" w:rsidRPr="00797F95" w:rsidRDefault="00797F95" w:rsidP="00797F95">
            <w:hyperlink r:id="rId147" w:history="1">
              <w:r w:rsidRPr="00797F95">
                <w:rPr>
                  <w:rStyle w:val="Hyperlink"/>
                </w:rPr>
                <w:t>IAEA Nuclear Security Series No.17: Computer Security at Nuclear Facilities(External link)</w:t>
              </w:r>
            </w:hyperlink>
            <w:r w:rsidRPr="00797F95">
              <w:t> [A42]</w:t>
            </w:r>
          </w:p>
        </w:tc>
      </w:tr>
      <w:tr w:rsidR="00797F95" w:rsidRPr="00797F95" w14:paraId="032B7C7E" w14:textId="77777777" w:rsidTr="00797F95">
        <w:tc>
          <w:tcPr>
            <w:tcW w:w="803" w:type="pct"/>
            <w:vMerge w:val="restart"/>
            <w:shd w:val="clear" w:color="auto" w:fill="auto"/>
            <w:hideMark/>
          </w:tcPr>
          <w:p w14:paraId="452C7690" w14:textId="77777777" w:rsidR="00797F95" w:rsidRPr="00797F95" w:rsidRDefault="00797F95" w:rsidP="00797F95">
            <w:r w:rsidRPr="00797F95">
              <w:t>Safeguards and non-proliferation</w:t>
            </w:r>
          </w:p>
        </w:tc>
        <w:tc>
          <w:tcPr>
            <w:tcW w:w="1147" w:type="pct"/>
            <w:shd w:val="clear" w:color="auto" w:fill="auto"/>
            <w:hideMark/>
          </w:tcPr>
          <w:p w14:paraId="55CD3D64" w14:textId="77777777" w:rsidR="00797F95" w:rsidRPr="00797F95" w:rsidRDefault="00797F95" w:rsidP="00797F95">
            <w:r w:rsidRPr="00797F95">
              <w:t>Nuclear material accountancy and control</w:t>
            </w:r>
          </w:p>
        </w:tc>
        <w:tc>
          <w:tcPr>
            <w:tcW w:w="3050" w:type="pct"/>
            <w:shd w:val="clear" w:color="auto" w:fill="auto"/>
            <w:hideMark/>
          </w:tcPr>
          <w:p w14:paraId="3DB8FF51" w14:textId="77777777" w:rsidR="00797F95" w:rsidRPr="00797F95" w:rsidRDefault="00797F95" w:rsidP="00797F95">
            <w:hyperlink r:id="rId148" w:history="1">
              <w:r w:rsidRPr="00797F95">
                <w:rPr>
                  <w:rStyle w:val="Hyperlink"/>
                </w:rPr>
                <w:t>REGDOC-2.13.2, Import and Export(External link)</w:t>
              </w:r>
            </w:hyperlink>
            <w:r w:rsidRPr="00797F95">
              <w:t> [A41]</w:t>
            </w:r>
          </w:p>
          <w:p w14:paraId="7D27A608" w14:textId="77777777" w:rsidR="00797F95" w:rsidRPr="00797F95" w:rsidRDefault="00797F95" w:rsidP="00797F95">
            <w:hyperlink r:id="rId149" w:history="1">
              <w:r w:rsidRPr="00797F95">
                <w:rPr>
                  <w:rStyle w:val="Hyperlink"/>
                </w:rPr>
                <w:t>REGDOC-2.13.1(External link)</w:t>
              </w:r>
            </w:hyperlink>
            <w:r w:rsidRPr="00797F95">
              <w:t> [11]</w:t>
            </w:r>
          </w:p>
          <w:p w14:paraId="7519786A" w14:textId="77777777" w:rsidR="00797F95" w:rsidRPr="00797F95" w:rsidRDefault="00797F95" w:rsidP="00797F95">
            <w:hyperlink r:id="rId150" w:history="1">
              <w:r w:rsidRPr="00797F95">
                <w:rPr>
                  <w:rStyle w:val="Hyperlink"/>
                </w:rPr>
                <w:t>IAEA INFCIRC/164, Agreement between Government of Canada and IAEA for the Application of Safeguards in Connection with the Treaty on the Non-Proliferation of Nuclear Weapons(External link)</w:t>
              </w:r>
            </w:hyperlink>
            <w:r w:rsidRPr="00797F95">
              <w:t> [28]</w:t>
            </w:r>
          </w:p>
          <w:p w14:paraId="6D2D6FEB" w14:textId="77777777" w:rsidR="00797F95" w:rsidRPr="00797F95" w:rsidRDefault="00797F95" w:rsidP="00797F95">
            <w:hyperlink r:id="rId151" w:history="1">
              <w:r w:rsidRPr="00797F95">
                <w:rPr>
                  <w:rStyle w:val="Hyperlink"/>
                </w:rPr>
                <w:t>IAEA INFCIRC/164/Add.1, Protocol additional to INFCIRC/164(External link)</w:t>
              </w:r>
            </w:hyperlink>
            <w:r w:rsidRPr="00797F95">
              <w:t> [29]</w:t>
            </w:r>
          </w:p>
        </w:tc>
      </w:tr>
      <w:tr w:rsidR="00797F95" w:rsidRPr="00797F95" w14:paraId="2F39F15C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539377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3F4CFDB8" w14:textId="77777777" w:rsidR="00797F95" w:rsidRPr="00797F95" w:rsidRDefault="00797F95" w:rsidP="00797F95">
            <w:r w:rsidRPr="00797F95">
              <w:t>Access and assistance to the IAEA</w:t>
            </w:r>
          </w:p>
        </w:tc>
        <w:tc>
          <w:tcPr>
            <w:tcW w:w="3050" w:type="pct"/>
            <w:shd w:val="clear" w:color="auto" w:fill="auto"/>
            <w:hideMark/>
          </w:tcPr>
          <w:p w14:paraId="07AE6340" w14:textId="77777777" w:rsidR="00797F95" w:rsidRPr="00797F95" w:rsidRDefault="00797F95" w:rsidP="00797F95">
            <w:hyperlink r:id="rId152" w:history="1">
              <w:r w:rsidRPr="00797F95">
                <w:rPr>
                  <w:rStyle w:val="Hyperlink"/>
                </w:rPr>
                <w:t>REGDOC-2.13.2(External link)</w:t>
              </w:r>
            </w:hyperlink>
            <w:r w:rsidRPr="00797F95">
              <w:t> [A41]</w:t>
            </w:r>
          </w:p>
          <w:p w14:paraId="482234D7" w14:textId="77777777" w:rsidR="00797F95" w:rsidRPr="00797F95" w:rsidRDefault="00797F95" w:rsidP="00797F95">
            <w:hyperlink r:id="rId153" w:history="1">
              <w:r w:rsidRPr="00797F95">
                <w:rPr>
                  <w:rStyle w:val="Hyperlink"/>
                </w:rPr>
                <w:t>REGDOC-2.13.1(External link)</w:t>
              </w:r>
            </w:hyperlink>
            <w:r w:rsidRPr="00797F95">
              <w:t> [11]</w:t>
            </w:r>
          </w:p>
          <w:p w14:paraId="6351E47C" w14:textId="77777777" w:rsidR="00797F95" w:rsidRPr="00797F95" w:rsidRDefault="00797F95" w:rsidP="00797F95">
            <w:hyperlink r:id="rId154" w:history="1">
              <w:r w:rsidRPr="00797F95">
                <w:rPr>
                  <w:rStyle w:val="Hyperlink"/>
                </w:rPr>
                <w:t>IAEA INFCIRC/164(External link)</w:t>
              </w:r>
            </w:hyperlink>
            <w:r w:rsidRPr="00797F95">
              <w:t> [28]</w:t>
            </w:r>
          </w:p>
          <w:p w14:paraId="57B754B8" w14:textId="77777777" w:rsidR="00797F95" w:rsidRPr="00797F95" w:rsidRDefault="00797F95" w:rsidP="00797F95">
            <w:hyperlink r:id="rId155" w:history="1">
              <w:r w:rsidRPr="00797F95">
                <w:rPr>
                  <w:rStyle w:val="Hyperlink"/>
                </w:rPr>
                <w:t>IAEA INFCIRC/164/Add.1(External link)</w:t>
              </w:r>
            </w:hyperlink>
            <w:r w:rsidRPr="00797F95">
              <w:t> [29]</w:t>
            </w:r>
          </w:p>
        </w:tc>
      </w:tr>
      <w:tr w:rsidR="00797F95" w:rsidRPr="00797F95" w14:paraId="1D040112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ED1A15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0F0E724C" w14:textId="77777777" w:rsidR="00797F95" w:rsidRPr="00797F95" w:rsidRDefault="00797F95" w:rsidP="00797F95">
            <w:r w:rsidRPr="00797F95">
              <w:t>Operational and design information</w:t>
            </w:r>
          </w:p>
        </w:tc>
        <w:tc>
          <w:tcPr>
            <w:tcW w:w="3050" w:type="pct"/>
            <w:shd w:val="clear" w:color="auto" w:fill="auto"/>
            <w:hideMark/>
          </w:tcPr>
          <w:p w14:paraId="384378D8" w14:textId="77777777" w:rsidR="00797F95" w:rsidRPr="00797F95" w:rsidRDefault="00797F95" w:rsidP="00797F95">
            <w:hyperlink r:id="rId156" w:history="1">
              <w:r w:rsidRPr="00797F95">
                <w:rPr>
                  <w:rStyle w:val="Hyperlink"/>
                </w:rPr>
                <w:t>REGDOC-2.13.2(External link)</w:t>
              </w:r>
            </w:hyperlink>
            <w:r w:rsidRPr="00797F95">
              <w:t> [A41]</w:t>
            </w:r>
          </w:p>
          <w:p w14:paraId="0F7FC8E5" w14:textId="77777777" w:rsidR="00797F95" w:rsidRPr="00797F95" w:rsidRDefault="00797F95" w:rsidP="00797F95">
            <w:hyperlink r:id="rId157" w:history="1">
              <w:r w:rsidRPr="00797F95">
                <w:rPr>
                  <w:rStyle w:val="Hyperlink"/>
                </w:rPr>
                <w:t>REGDOC-2.13.1(External link)</w:t>
              </w:r>
            </w:hyperlink>
            <w:r w:rsidRPr="00797F95">
              <w:t> [11]</w:t>
            </w:r>
          </w:p>
          <w:p w14:paraId="344AA52D" w14:textId="77777777" w:rsidR="00797F95" w:rsidRPr="00797F95" w:rsidRDefault="00797F95" w:rsidP="00797F95">
            <w:hyperlink r:id="rId158" w:history="1">
              <w:r w:rsidRPr="00797F95">
                <w:rPr>
                  <w:rStyle w:val="Hyperlink"/>
                </w:rPr>
                <w:t>IAEA INFCIRC/164(External link)</w:t>
              </w:r>
            </w:hyperlink>
            <w:r w:rsidRPr="00797F95">
              <w:t> [28]</w:t>
            </w:r>
          </w:p>
          <w:p w14:paraId="2EAF7ABA" w14:textId="77777777" w:rsidR="00797F95" w:rsidRPr="00797F95" w:rsidRDefault="00797F95" w:rsidP="00797F95">
            <w:hyperlink r:id="rId159" w:history="1">
              <w:r w:rsidRPr="00797F95">
                <w:rPr>
                  <w:rStyle w:val="Hyperlink"/>
                </w:rPr>
                <w:t>IAEA INFCIRC/164/Add.1(External link)</w:t>
              </w:r>
            </w:hyperlink>
            <w:r w:rsidRPr="00797F95">
              <w:t> [29]</w:t>
            </w:r>
          </w:p>
        </w:tc>
      </w:tr>
      <w:tr w:rsidR="00797F95" w:rsidRPr="00797F95" w14:paraId="0ADAE030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A9DEAA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38CFF268" w14:textId="77777777" w:rsidR="00797F95" w:rsidRPr="00797F95" w:rsidRDefault="00797F95" w:rsidP="00797F95">
            <w:r w:rsidRPr="00797F95">
              <w:t>Safeguards equipment, containment and surveillance</w:t>
            </w:r>
          </w:p>
        </w:tc>
        <w:tc>
          <w:tcPr>
            <w:tcW w:w="3050" w:type="pct"/>
            <w:shd w:val="clear" w:color="auto" w:fill="auto"/>
            <w:hideMark/>
          </w:tcPr>
          <w:p w14:paraId="1C9340AC" w14:textId="77777777" w:rsidR="00797F95" w:rsidRPr="00797F95" w:rsidRDefault="00797F95" w:rsidP="00797F95">
            <w:hyperlink r:id="rId160" w:history="1">
              <w:r w:rsidRPr="00797F95">
                <w:rPr>
                  <w:rStyle w:val="Hyperlink"/>
                </w:rPr>
                <w:t>REGDOC-2.13.1(External link)</w:t>
              </w:r>
            </w:hyperlink>
            <w:r w:rsidRPr="00797F95">
              <w:t> [11]</w:t>
            </w:r>
          </w:p>
          <w:p w14:paraId="5824C57F" w14:textId="77777777" w:rsidR="00797F95" w:rsidRPr="00797F95" w:rsidRDefault="00797F95" w:rsidP="00797F95">
            <w:hyperlink r:id="rId161" w:history="1">
              <w:r w:rsidRPr="00797F95">
                <w:rPr>
                  <w:rStyle w:val="Hyperlink"/>
                </w:rPr>
                <w:t>IAEA INFCIRC/164(External link)</w:t>
              </w:r>
            </w:hyperlink>
            <w:r w:rsidRPr="00797F95">
              <w:t> [28]</w:t>
            </w:r>
          </w:p>
          <w:p w14:paraId="15B99020" w14:textId="77777777" w:rsidR="00797F95" w:rsidRPr="00797F95" w:rsidRDefault="00797F95" w:rsidP="00797F95">
            <w:hyperlink r:id="rId162" w:history="1">
              <w:r w:rsidRPr="00797F95">
                <w:rPr>
                  <w:rStyle w:val="Hyperlink"/>
                </w:rPr>
                <w:t>IAEA INFCIRC/164/Add.1(External link)</w:t>
              </w:r>
            </w:hyperlink>
            <w:r w:rsidRPr="00797F95">
              <w:t> [29]</w:t>
            </w:r>
          </w:p>
        </w:tc>
      </w:tr>
      <w:tr w:rsidR="00797F95" w:rsidRPr="00797F95" w14:paraId="54C23315" w14:textId="77777777" w:rsidTr="00797F9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D74CA2" w14:textId="77777777" w:rsidR="00797F95" w:rsidRPr="00797F95" w:rsidRDefault="00797F95" w:rsidP="00797F95"/>
        </w:tc>
        <w:tc>
          <w:tcPr>
            <w:tcW w:w="1147" w:type="pct"/>
            <w:shd w:val="clear" w:color="auto" w:fill="auto"/>
            <w:hideMark/>
          </w:tcPr>
          <w:p w14:paraId="23A3A95C" w14:textId="77777777" w:rsidR="00797F95" w:rsidRPr="00797F95" w:rsidRDefault="00797F95" w:rsidP="00797F95">
            <w:r w:rsidRPr="00797F95">
              <w:t>Import and export</w:t>
            </w:r>
          </w:p>
        </w:tc>
        <w:tc>
          <w:tcPr>
            <w:tcW w:w="3050" w:type="pct"/>
            <w:shd w:val="clear" w:color="auto" w:fill="auto"/>
            <w:hideMark/>
          </w:tcPr>
          <w:p w14:paraId="58A50556" w14:textId="77777777" w:rsidR="00797F95" w:rsidRPr="00797F95" w:rsidRDefault="00797F95" w:rsidP="00797F95">
            <w:hyperlink r:id="rId163" w:history="1">
              <w:r w:rsidRPr="00797F95">
                <w:rPr>
                  <w:rStyle w:val="Hyperlink"/>
                </w:rPr>
                <w:t>REGDOC-2.13.2(External link)</w:t>
              </w:r>
            </w:hyperlink>
            <w:r w:rsidRPr="00797F95">
              <w:t> [A41]</w:t>
            </w:r>
          </w:p>
          <w:p w14:paraId="4DCAA90E" w14:textId="77777777" w:rsidR="00797F95" w:rsidRPr="00797F95" w:rsidRDefault="00797F95" w:rsidP="00797F95">
            <w:hyperlink r:id="rId164" w:history="1">
              <w:r w:rsidRPr="00797F95">
                <w:rPr>
                  <w:rStyle w:val="Hyperlink"/>
                </w:rPr>
                <w:t>REGDOC-2.13.1(External link)</w:t>
              </w:r>
            </w:hyperlink>
            <w:r w:rsidRPr="00797F95">
              <w:t>[11]</w:t>
            </w:r>
          </w:p>
          <w:p w14:paraId="72C45EBE" w14:textId="77777777" w:rsidR="00797F95" w:rsidRPr="00797F95" w:rsidRDefault="00797F95" w:rsidP="00797F95">
            <w:hyperlink r:id="rId165" w:history="1">
              <w:r w:rsidRPr="00797F95">
                <w:rPr>
                  <w:rStyle w:val="Hyperlink"/>
                </w:rPr>
                <w:t>IAEA INFCIRC/164(External link)</w:t>
              </w:r>
            </w:hyperlink>
            <w:r w:rsidRPr="00797F95">
              <w:t> [28]</w:t>
            </w:r>
          </w:p>
          <w:p w14:paraId="72738500" w14:textId="77777777" w:rsidR="00797F95" w:rsidRPr="00797F95" w:rsidRDefault="00797F95" w:rsidP="00797F95">
            <w:hyperlink r:id="rId166" w:history="1">
              <w:r w:rsidRPr="00797F95">
                <w:rPr>
                  <w:rStyle w:val="Hyperlink"/>
                </w:rPr>
                <w:t>IAEA INFCIRC/164/Add.1(External link)</w:t>
              </w:r>
            </w:hyperlink>
            <w:r w:rsidRPr="00797F95">
              <w:t> [29]</w:t>
            </w:r>
          </w:p>
        </w:tc>
      </w:tr>
    </w:tbl>
    <w:p w14:paraId="5469192E" w14:textId="77777777" w:rsidR="00DD2AE5" w:rsidRPr="00797F95" w:rsidRDefault="00DD2AE5" w:rsidP="0079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sectPr w:rsidR="00DD2AE5" w:rsidRPr="00797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95"/>
    <w:rsid w:val="000651E6"/>
    <w:rsid w:val="00797F95"/>
    <w:rsid w:val="00982DC9"/>
    <w:rsid w:val="009D3E80"/>
    <w:rsid w:val="00D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807BB"/>
  <w15:chartTrackingRefBased/>
  <w15:docId w15:val="{B4742BB9-3496-774F-831B-92AB444F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97F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97F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97F95"/>
    <w:rPr>
      <w:b/>
      <w:bCs/>
    </w:rPr>
  </w:style>
  <w:style w:type="character" w:customStyle="1" w:styleId="apple-converted-space">
    <w:name w:val="apple-converted-space"/>
    <w:basedOn w:val="DefaultParagraphFont"/>
    <w:rsid w:val="00797F95"/>
  </w:style>
  <w:style w:type="character" w:styleId="Hyperlink">
    <w:name w:val="Hyperlink"/>
    <w:basedOn w:val="DefaultParagraphFont"/>
    <w:uiPriority w:val="99"/>
    <w:unhideWhenUsed/>
    <w:rsid w:val="00797F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F95"/>
    <w:rPr>
      <w:color w:val="800080"/>
      <w:u w:val="single"/>
    </w:rPr>
  </w:style>
  <w:style w:type="character" w:customStyle="1" w:styleId="sr-only">
    <w:name w:val="sr-only"/>
    <w:basedOn w:val="DefaultParagraphFont"/>
    <w:rsid w:val="00797F95"/>
  </w:style>
  <w:style w:type="character" w:styleId="Emphasis">
    <w:name w:val="Emphasis"/>
    <w:basedOn w:val="DefaultParagraphFont"/>
    <w:uiPriority w:val="20"/>
    <w:qFormat/>
    <w:rsid w:val="00797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nsc-ccsn.gc.ca/eng/acts-and-regulations/regulatory-documents/published/html/regdoc2-10-1v2/index.cfm" TargetMode="External"/><Relationship Id="rId21" Type="http://schemas.openxmlformats.org/officeDocument/2006/relationships/hyperlink" Target="https://suretenucleaire.gc.ca/eng/acts-and-regulations/regulatory-documents/published/html/regdoc2-1-1/index.cfm" TargetMode="External"/><Relationship Id="rId42" Type="http://schemas.openxmlformats.org/officeDocument/2006/relationships/hyperlink" Target="https://nuclearsafety.gc.ca/eng/acts-and-regulations/regulatory-documents/csa-standards.cfm" TargetMode="External"/><Relationship Id="rId63" Type="http://schemas.openxmlformats.org/officeDocument/2006/relationships/hyperlink" Target="https://www.nuclearsafety.gc.ca/eng/acts-and-regulations/regulatory-documents/published/html/regdoc2-4-3-v1-1/index.cfm" TargetMode="External"/><Relationship Id="rId84" Type="http://schemas.openxmlformats.org/officeDocument/2006/relationships/hyperlink" Target="https://suretenucleaire.gc.ca/eng/acts-and-regulations/regulatory-documents/history/regdoc2-6-3.cfm" TargetMode="External"/><Relationship Id="rId138" Type="http://schemas.openxmlformats.org/officeDocument/2006/relationships/hyperlink" Target="http://nuclearsafety.gc.ca/eng/acts-and-regulations/regulatory-documents/published/html/regdoc2-2-4-v3/index.cfm" TargetMode="External"/><Relationship Id="rId159" Type="http://schemas.openxmlformats.org/officeDocument/2006/relationships/hyperlink" Target="https://www.iaea.org/sites/default/files/publications/documents/infcircs/1972/infcirc164a1.pdf" TargetMode="External"/><Relationship Id="rId107" Type="http://schemas.openxmlformats.org/officeDocument/2006/relationships/hyperlink" Target="https://nuclearsafety.gc.ca/eng/acts-and-regulations/regulatory-documents/csa-standards.cfm" TargetMode="External"/><Relationship Id="rId11" Type="http://schemas.openxmlformats.org/officeDocument/2006/relationships/hyperlink" Target="https://suretenucleaire.gc.ca/eng/acts-and-regulations/regulatory-documents/published/html/regdoc2-1-1/index.cfm" TargetMode="External"/><Relationship Id="rId32" Type="http://schemas.openxmlformats.org/officeDocument/2006/relationships/hyperlink" Target="https://nuclearsafety.gc.ca/eng/acts-and-regulations/regulatory-documents/csa-standards.cfm" TargetMode="External"/><Relationship Id="rId53" Type="http://schemas.openxmlformats.org/officeDocument/2006/relationships/hyperlink" Target="https://suretenucleaire.gc.ca/eng/acts-and-regulations/consultation/comment/regdoc1-2-1.cfm" TargetMode="External"/><Relationship Id="rId74" Type="http://schemas.openxmlformats.org/officeDocument/2006/relationships/hyperlink" Target="https://nuclearsafety.gc.ca/eng/acts-and-regulations/regulatory-documents/csa-standards.cfm" TargetMode="External"/><Relationship Id="rId128" Type="http://schemas.openxmlformats.org/officeDocument/2006/relationships/hyperlink" Target="https://nuclearsafety.gc.ca/eng/acts-and-regulations/regulatory-documents/csa-standards.cfm" TargetMode="External"/><Relationship Id="rId149" Type="http://schemas.openxmlformats.org/officeDocument/2006/relationships/hyperlink" Target="https://nuclearsafety.gc.ca/eng/acts-and-regulations/regulatory-documents/published/html/regdoc2-13-1/index.cfm" TargetMode="External"/><Relationship Id="rId5" Type="http://schemas.openxmlformats.org/officeDocument/2006/relationships/hyperlink" Target="https://suretenucleaire.gc.ca/eng/acts-and-regulations/regulatory-documents/published/html/regdoc2-1-1/index.cfm" TargetMode="External"/><Relationship Id="rId95" Type="http://schemas.openxmlformats.org/officeDocument/2006/relationships/hyperlink" Target="https://nuclearsafety.gc.ca/eng/acts-and-regulations/regulatory-documents/csa-standards.cfm" TargetMode="External"/><Relationship Id="rId160" Type="http://schemas.openxmlformats.org/officeDocument/2006/relationships/hyperlink" Target="https://nuclearsafety.gc.ca/eng/acts-and-regulations/regulatory-documents/published/html/regdoc2-13-1/index.cfm" TargetMode="External"/><Relationship Id="rId22" Type="http://schemas.openxmlformats.org/officeDocument/2006/relationships/hyperlink" Target="https://suretenucleaire.gc.ca/eng/acts-and-regulations/regulatory-documents/published/html/regdoc2-1-2/index.cfm" TargetMode="External"/><Relationship Id="rId43" Type="http://schemas.openxmlformats.org/officeDocument/2006/relationships/hyperlink" Target="https://nuclearsafety.gc.ca/eng/acts-and-regulations/regulatory-documents/csa-standards.cfm" TargetMode="External"/><Relationship Id="rId64" Type="http://schemas.openxmlformats.org/officeDocument/2006/relationships/hyperlink" Target="https://suretenucleaire.gc.ca/eng/acts-and-regulations/consultation/comment/regdoc1-2-1.cfm" TargetMode="External"/><Relationship Id="rId118" Type="http://schemas.openxmlformats.org/officeDocument/2006/relationships/hyperlink" Target="https://nrc.canada.ca/en/certifications-evaluations-standards/codes-canada/codes-canada-publications/national-building-code-canada-2020" TargetMode="External"/><Relationship Id="rId139" Type="http://schemas.openxmlformats.org/officeDocument/2006/relationships/hyperlink" Target="https://nuclearsafety.gc.ca/eng/acts-and-regulations/regulatory-documents/published/html/regdoc2-12-2/index.cfm" TargetMode="External"/><Relationship Id="rId85" Type="http://schemas.openxmlformats.org/officeDocument/2006/relationships/hyperlink" Target="https://nuclearsafety.gc.ca/eng/acts-and-regulations/regulatory-documents/csa-standards.cfm" TargetMode="External"/><Relationship Id="rId150" Type="http://schemas.openxmlformats.org/officeDocument/2006/relationships/hyperlink" Target="https://www.iaea.org/sites/default/files/publications/documents/infcircs/1972/infcirc164.shtml" TargetMode="External"/><Relationship Id="rId12" Type="http://schemas.openxmlformats.org/officeDocument/2006/relationships/hyperlink" Target="https://www-pub.iaea.org/MTCD/Publications/PDF/Pub1750web.pdf" TargetMode="External"/><Relationship Id="rId17" Type="http://schemas.openxmlformats.org/officeDocument/2006/relationships/hyperlink" Target="https://suretenucleaire.gc.ca/eng/acts-and-regulations/regulatory-documents/published/html/regdoc2-1-1/index.cfm" TargetMode="External"/><Relationship Id="rId33" Type="http://schemas.openxmlformats.org/officeDocument/2006/relationships/hyperlink" Target="https://suretenucleaire.gc.ca/eng/acts-and-regulations/regulatory-documents/published/html/regdoc2-1-1/index.cfm" TargetMode="External"/><Relationship Id="rId38" Type="http://schemas.openxmlformats.org/officeDocument/2006/relationships/hyperlink" Target="https://suretenucleaire.gc.ca/eng/acts-and-regulations/regulatory-documents/published/html/regdoc2-11-1-vol1/index.cfm" TargetMode="External"/><Relationship Id="rId59" Type="http://schemas.openxmlformats.org/officeDocument/2006/relationships/hyperlink" Target="https://nuclearsafety.gc.ca/eng/acts-and-regulations/regulatory-documents/csa-standards.cfm" TargetMode="External"/><Relationship Id="rId103" Type="http://schemas.openxmlformats.org/officeDocument/2006/relationships/hyperlink" Target="https://nuclearsafety.gc.ca/eng/acts-and-regulations/regulatory-documents/csa-standards.cfm" TargetMode="External"/><Relationship Id="rId108" Type="http://schemas.openxmlformats.org/officeDocument/2006/relationships/hyperlink" Target="https://nuclearsafety.gc.ca/eng/acts-and-regulations/regulatory-documents/published/html/regdoc2-9-1-vol1-2/index.cfm" TargetMode="External"/><Relationship Id="rId124" Type="http://schemas.openxmlformats.org/officeDocument/2006/relationships/hyperlink" Target="https://nuclearsafety.gc.ca/eng/acts-and-regulations/regulatory-documents/csa-standards.cfm" TargetMode="External"/><Relationship Id="rId129" Type="http://schemas.openxmlformats.org/officeDocument/2006/relationships/hyperlink" Target="https://nuclearsafety.gc.ca/eng/acts-and-regulations/regulatory-documents/csa-standards.cfm" TargetMode="External"/><Relationship Id="rId54" Type="http://schemas.openxmlformats.org/officeDocument/2006/relationships/hyperlink" Target="https://suretenucleaire.gc.ca/eng/acts-and-regulations/regulatory-documents/published/html/regdoc2-4-4/index.cfm" TargetMode="External"/><Relationship Id="rId70" Type="http://schemas.openxmlformats.org/officeDocument/2006/relationships/hyperlink" Target="https://suretenucleaire.gc.ca/eng/acts-and-regulations/regulatory-documents/published/html/regdoc2-5-1/index.cfm" TargetMode="External"/><Relationship Id="rId75" Type="http://schemas.openxmlformats.org/officeDocument/2006/relationships/hyperlink" Target="https://nuclearsafety.gc.ca/eng/acts-and-regulations/regulatory-documents/csa-standards.cfm" TargetMode="External"/><Relationship Id="rId91" Type="http://schemas.openxmlformats.org/officeDocument/2006/relationships/hyperlink" Target="https://nuclearsafety.gc.ca/eng/acts-and-regulations/regulatory-documents/csa-standards.cfm" TargetMode="External"/><Relationship Id="rId96" Type="http://schemas.openxmlformats.org/officeDocument/2006/relationships/hyperlink" Target="https://nuclearsafety.gc.ca/eng/acts-and-regulations/regulatory-documents/csa-standards.cfm" TargetMode="External"/><Relationship Id="rId140" Type="http://schemas.openxmlformats.org/officeDocument/2006/relationships/hyperlink" Target="https://nuclearsafety.gc.ca/eng/acts-and-regulations/regulatory-documents/published/html/regdoc2-12-3/index.cfm" TargetMode="External"/><Relationship Id="rId145" Type="http://schemas.openxmlformats.org/officeDocument/2006/relationships/hyperlink" Target="https://www.iaea.org/publications/11168/sustaining-a-nuclear-security-regime" TargetMode="External"/><Relationship Id="rId161" Type="http://schemas.openxmlformats.org/officeDocument/2006/relationships/hyperlink" Target="https://www.iaea.org/sites/default/files/publications/documents/infcircs/1972/infcirc164.shtml" TargetMode="External"/><Relationship Id="rId166" Type="http://schemas.openxmlformats.org/officeDocument/2006/relationships/hyperlink" Target="https://www.iaea.org/sites/default/files/publications/documents/infcircs/1972/infcirc164a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-pub.iaea.org/MTCD/Publications/PDF/Pub1750web.pdf" TargetMode="External"/><Relationship Id="rId23" Type="http://schemas.openxmlformats.org/officeDocument/2006/relationships/hyperlink" Target="https://nuclearsafety.gc.ca/eng/acts-and-regulations/regulatory-documents/csa-standards.cfm" TargetMode="External"/><Relationship Id="rId28" Type="http://schemas.openxmlformats.org/officeDocument/2006/relationships/hyperlink" Target="https://suretenucleaire.gc.ca/eng/acts-and-regulations/regulatory-documents/published/html/regdoc2-1-1/index.cfm" TargetMode="External"/><Relationship Id="rId49" Type="http://schemas.openxmlformats.org/officeDocument/2006/relationships/hyperlink" Target="https://suretenucleaire.gc.ca/eng/acts-and-regulations/regulatory-documents/published/html/regdoc2-4-4/index.cfm" TargetMode="External"/><Relationship Id="rId114" Type="http://schemas.openxmlformats.org/officeDocument/2006/relationships/hyperlink" Target="https://nuclearsafety.gc.ca/eng/acts-and-regulations/regulatory-documents/csa-standards.cfm" TargetMode="External"/><Relationship Id="rId119" Type="http://schemas.openxmlformats.org/officeDocument/2006/relationships/hyperlink" Target="https://nuclearsafety.gc.ca/eng/acts-and-regulations/regulatory-documents/csa-standards.cfm" TargetMode="External"/><Relationship Id="rId44" Type="http://schemas.openxmlformats.org/officeDocument/2006/relationships/hyperlink" Target="https://nuclearsafety.gc.ca/eng/acts-and-regulations/regulatory-documents/published/html/regdoc3-1-2-v1/index.cfm" TargetMode="External"/><Relationship Id="rId60" Type="http://schemas.openxmlformats.org/officeDocument/2006/relationships/hyperlink" Target="https://nuclearsafety.gc.ca/eng/acts-and-regulations/regulatory-documents/csa-standards.cfm" TargetMode="External"/><Relationship Id="rId65" Type="http://schemas.openxmlformats.org/officeDocument/2006/relationships/hyperlink" Target="https://suretenucleaire.gc.ca/eng/acts-and-regulations/regulatory-documents/published/html/regdoc2-9-1-vol1-2/index.cfm" TargetMode="External"/><Relationship Id="rId81" Type="http://schemas.openxmlformats.org/officeDocument/2006/relationships/hyperlink" Target="https://nuclearsafety.gc.ca/eng/acts-and-regulations/regulatory-documents/csa-standards.cfm" TargetMode="External"/><Relationship Id="rId86" Type="http://schemas.openxmlformats.org/officeDocument/2006/relationships/hyperlink" Target="https://suretenucleaire.gc.ca/eng/acts-and-regulations/regulatory-documents/published/html/regdoc2-7-1/index.cfm" TargetMode="External"/><Relationship Id="rId130" Type="http://schemas.openxmlformats.org/officeDocument/2006/relationships/hyperlink" Target="https://nuclearsafety.gc.ca/eng/acts-and-regulations/regulatory-documents/csa-standards.cfm" TargetMode="External"/><Relationship Id="rId135" Type="http://schemas.openxmlformats.org/officeDocument/2006/relationships/hyperlink" Target="https://nuclearsafety.gc.ca/eng/acts-and-regulations/regulatory-documents/published/html/regdoc2-2-2/index.cfm" TargetMode="External"/><Relationship Id="rId151" Type="http://schemas.openxmlformats.org/officeDocument/2006/relationships/hyperlink" Target="https://www.iaea.org/sites/default/files/publications/documents/infcircs/1972/infcirc164a1.pdf" TargetMode="External"/><Relationship Id="rId156" Type="http://schemas.openxmlformats.org/officeDocument/2006/relationships/hyperlink" Target="https://www.cnsc-ccsn.gc.ca/eng/acts-and-regulations/consultation/comment/regdoc2-13-2.cfm" TargetMode="External"/><Relationship Id="rId13" Type="http://schemas.openxmlformats.org/officeDocument/2006/relationships/hyperlink" Target="https://www.iaea.org/publications/7880/the-management-system-for-the-disposal-of-radioactive-waste" TargetMode="External"/><Relationship Id="rId18" Type="http://schemas.openxmlformats.org/officeDocument/2006/relationships/hyperlink" Target="https://www.iaea.org/publications/7880/the-management-system-for-the-disposal-of-radioactive-waste" TargetMode="External"/><Relationship Id="rId39" Type="http://schemas.openxmlformats.org/officeDocument/2006/relationships/hyperlink" Target="https://nuclearsafety.gc.ca/eng/acts-and-regulations/regulatory-documents/csa-standards.cfm" TargetMode="External"/><Relationship Id="rId109" Type="http://schemas.openxmlformats.org/officeDocument/2006/relationships/hyperlink" Target="https://nuclearsafety.gc.ca/eng/acts-and-regulations/regulatory-documents/csa-standards.cfm" TargetMode="External"/><Relationship Id="rId34" Type="http://schemas.openxmlformats.org/officeDocument/2006/relationships/hyperlink" Target="https://nuclearsafety.gc.ca/eng/acts-and-regulations/regulatory-documents/published/html/regdoc2-2-2/index.cfm" TargetMode="External"/><Relationship Id="rId50" Type="http://schemas.openxmlformats.org/officeDocument/2006/relationships/hyperlink" Target="https://suretenucleaire.gc.ca/eng/acts-and-regulations/regulatory-documents/published/html/regdoc2-11-1-vol3-ver2/index.cfm" TargetMode="External"/><Relationship Id="rId55" Type="http://schemas.openxmlformats.org/officeDocument/2006/relationships/hyperlink" Target="https://suretenucleaire.gc.ca/eng/acts-and-regulations/regulatory-documents/published/html/regdoc2-11-1-vol3-ver2/index.cfm" TargetMode="External"/><Relationship Id="rId76" Type="http://schemas.openxmlformats.org/officeDocument/2006/relationships/hyperlink" Target="https://www-pub.iaea.org/MTCD/Publications/PDF/Pub1483_web.pdf" TargetMode="External"/><Relationship Id="rId97" Type="http://schemas.openxmlformats.org/officeDocument/2006/relationships/hyperlink" Target="https://nuclearsafety.gc.ca/eng/acts-and-regulations/regulatory-documents/csa-standards.cfm" TargetMode="External"/><Relationship Id="rId104" Type="http://schemas.openxmlformats.org/officeDocument/2006/relationships/hyperlink" Target="https://nuclearsafety.gc.ca/eng/acts-and-regulations/regulatory-documents/csa-standards.cfm" TargetMode="External"/><Relationship Id="rId120" Type="http://schemas.openxmlformats.org/officeDocument/2006/relationships/hyperlink" Target="https://nuclearsafety.gc.ca/eng/acts-and-regulations/regulatory-documents/csa-standards.cfm" TargetMode="External"/><Relationship Id="rId125" Type="http://schemas.openxmlformats.org/officeDocument/2006/relationships/hyperlink" Target="https://nuclearsafety.gc.ca/eng/acts-and-regulations/regulatory-documents/csa-standards.cfm" TargetMode="External"/><Relationship Id="rId141" Type="http://schemas.openxmlformats.org/officeDocument/2006/relationships/hyperlink" Target="https://www.iaea.org/publications/10774/security-of-nuclear-information" TargetMode="External"/><Relationship Id="rId146" Type="http://schemas.openxmlformats.org/officeDocument/2006/relationships/hyperlink" Target="https://nuclearsafety.gc.ca/eng/acts-and-regulations/regulatory-documents/csa-standards.cfm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www.iaea.org/publications/7467/application-of-the-management-system-for-facilities-and-activities" TargetMode="External"/><Relationship Id="rId71" Type="http://schemas.openxmlformats.org/officeDocument/2006/relationships/hyperlink" Target="https://nuclearsafety.gc.ca/eng/acts-and-regulations/regulatory-documents/csa-standards.cfm" TargetMode="External"/><Relationship Id="rId92" Type="http://schemas.openxmlformats.org/officeDocument/2006/relationships/hyperlink" Target="https://lois-laws.justice.gc.ca/eng/acts/l-2/index.html" TargetMode="External"/><Relationship Id="rId162" Type="http://schemas.openxmlformats.org/officeDocument/2006/relationships/hyperlink" Target="https://www.iaea.org/sites/default/files/publications/documents/infcircs/1972/infcirc164a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aea.org/publications/7880/the-management-system-for-the-disposal-of-radioactive-waste" TargetMode="External"/><Relationship Id="rId24" Type="http://schemas.openxmlformats.org/officeDocument/2006/relationships/hyperlink" Target="https://nuclearsafety.gc.ca/eng/acts-and-regulations/regulatory-documents/csa-standards.cfm" TargetMode="External"/><Relationship Id="rId40" Type="http://schemas.openxmlformats.org/officeDocument/2006/relationships/hyperlink" Target="https://nuclearsafety.gc.ca/eng/acts-and-regulations/regulatory-documents/csa-standards.cfm" TargetMode="External"/><Relationship Id="rId45" Type="http://schemas.openxmlformats.org/officeDocument/2006/relationships/hyperlink" Target="https://nuclearsafety.gc.ca/eng/acts-and-regulations/regulatory-documents/csa-standards.cfm" TargetMode="External"/><Relationship Id="rId66" Type="http://schemas.openxmlformats.org/officeDocument/2006/relationships/hyperlink" Target="https://ccme.ca/en/resources" TargetMode="External"/><Relationship Id="rId87" Type="http://schemas.openxmlformats.org/officeDocument/2006/relationships/hyperlink" Target="https://suretenucleaire.gc.ca/eng/acts-and-regulations/regulatory-documents/published/html/regdoc2-7-1/index.cfm" TargetMode="External"/><Relationship Id="rId110" Type="http://schemas.openxmlformats.org/officeDocument/2006/relationships/hyperlink" Target="https://www.canada.ca/en/health-canada/services/publications/healthy-living/guidance-evaluating-human-health-impacts-noise.html" TargetMode="External"/><Relationship Id="rId115" Type="http://schemas.openxmlformats.org/officeDocument/2006/relationships/hyperlink" Target="https://nuclearsafety.gc.ca/eng/acts-and-regulations/regulatory-documents/published/html/regdoc3-2-1/index.cfm" TargetMode="External"/><Relationship Id="rId131" Type="http://schemas.openxmlformats.org/officeDocument/2006/relationships/hyperlink" Target="https://nuclearsafety.gc.ca/eng/acts-and-regulations/consultation/comment/regdoc2-11-2.cfm" TargetMode="External"/><Relationship Id="rId136" Type="http://schemas.openxmlformats.org/officeDocument/2006/relationships/hyperlink" Target="https://nuclearsafety.gc.ca/eng/acts-and-regulations/regulatory-documents/published/html/regdoc2-2-4/index.cfm" TargetMode="External"/><Relationship Id="rId157" Type="http://schemas.openxmlformats.org/officeDocument/2006/relationships/hyperlink" Target="https://nuclearsafety.gc.ca/eng/acts-and-regulations/regulatory-documents/published/html/regdoc2-13-1/index.cfm" TargetMode="External"/><Relationship Id="rId61" Type="http://schemas.openxmlformats.org/officeDocument/2006/relationships/hyperlink" Target="https://nuclearsafety.gc.ca/eng/acts-and-regulations/regulatory-documents/csa-standards.cfm" TargetMode="External"/><Relationship Id="rId82" Type="http://schemas.openxmlformats.org/officeDocument/2006/relationships/hyperlink" Target="https://nuclearsafety.gc.ca/eng/acts-and-regulations/regulatory-documents/csa-standards.cfm" TargetMode="External"/><Relationship Id="rId152" Type="http://schemas.openxmlformats.org/officeDocument/2006/relationships/hyperlink" Target="https://www.cnsc-ccsn.gc.ca/eng/acts-and-regulations/consultation/comment/regdoc2-13-2.cfm" TargetMode="External"/><Relationship Id="rId19" Type="http://schemas.openxmlformats.org/officeDocument/2006/relationships/hyperlink" Target="https://nuclearsafety.gc.ca/eng/acts-and-regulations/regulatory-documents/csa-standards.cfm" TargetMode="External"/><Relationship Id="rId14" Type="http://schemas.openxmlformats.org/officeDocument/2006/relationships/hyperlink" Target="https://nuclearsafety.gc.ca/eng/acts-and-regulations/regulatory-documents/csa-standards.cfm" TargetMode="External"/><Relationship Id="rId30" Type="http://schemas.openxmlformats.org/officeDocument/2006/relationships/hyperlink" Target="https://www.oecd.org/publications/preservation-of-records-knowledge-and-memory-rk-m-across-generations-50292bbb-en.htm" TargetMode="External"/><Relationship Id="rId35" Type="http://schemas.openxmlformats.org/officeDocument/2006/relationships/hyperlink" Target="https://suretenucleaire.gc.ca/eng/acts-and-regulations/regulatory-documents/published/html/regdoc2-1-1/index.cfm" TargetMode="External"/><Relationship Id="rId56" Type="http://schemas.openxmlformats.org/officeDocument/2006/relationships/hyperlink" Target="https://nuclearsafety.gc.ca/eng/acts-and-regulations/regulatory-documents/csa-standards.cfm" TargetMode="External"/><Relationship Id="rId77" Type="http://schemas.openxmlformats.org/officeDocument/2006/relationships/hyperlink" Target="https://nrc.canada.ca/en/certifications-evaluations-standards/codes-canada/codes-canada-publications/national-building-code-canada-2020" TargetMode="External"/><Relationship Id="rId100" Type="http://schemas.openxmlformats.org/officeDocument/2006/relationships/hyperlink" Target="https://nuclearsafety.gc.ca/eng/acts-and-regulations/regulatory-documents/csa-standards.cfm" TargetMode="External"/><Relationship Id="rId105" Type="http://schemas.openxmlformats.org/officeDocument/2006/relationships/hyperlink" Target="https://nuclearsafety.gc.ca/eng/acts-and-regulations/regulatory-documents/csa-standards.cfm" TargetMode="External"/><Relationship Id="rId126" Type="http://schemas.openxmlformats.org/officeDocument/2006/relationships/hyperlink" Target="https://suretenucleaire.gc.ca/eng/acts-and-regulations/regulatory-documents/published/html/regdoc2-11-v2/index.cfm" TargetMode="External"/><Relationship Id="rId147" Type="http://schemas.openxmlformats.org/officeDocument/2006/relationships/hyperlink" Target="https://www.iaea.org/publications/8691/computer-security-at-nuclear-facilities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www.iaea.org/publications/8090/the-management-system-for-nuclear-installations" TargetMode="External"/><Relationship Id="rId51" Type="http://schemas.openxmlformats.org/officeDocument/2006/relationships/hyperlink" Target="https://ccme.ca/en/resources" TargetMode="External"/><Relationship Id="rId72" Type="http://schemas.openxmlformats.org/officeDocument/2006/relationships/hyperlink" Target="https://suretenucleaire.gc.ca/eng/acts-and-regulations/regulatory-documents/published/html/regdoc2-11-1-vol3-ver2/index.cfm" TargetMode="External"/><Relationship Id="rId93" Type="http://schemas.openxmlformats.org/officeDocument/2006/relationships/hyperlink" Target="https://nuclearsafety.gc.ca/eng/acts-and-regulations/regulatory-documents/published/html/regdoc2-8-1/index.cfm" TargetMode="External"/><Relationship Id="rId98" Type="http://schemas.openxmlformats.org/officeDocument/2006/relationships/hyperlink" Target="https://nuclearsafety.gc.ca/eng/acts-and-regulations/regulatory-documents/published/html/regdoc2-9-1-vol1-2/index.cfm" TargetMode="External"/><Relationship Id="rId121" Type="http://schemas.openxmlformats.org/officeDocument/2006/relationships/hyperlink" Target="https://nuclearsafety.gc.ca/eng/acts-and-regulations/regulatory-documents/csa-standards.cfm" TargetMode="External"/><Relationship Id="rId142" Type="http://schemas.openxmlformats.org/officeDocument/2006/relationships/hyperlink" Target="https://www.iaea.org/publications/7977/nuclear-security-culture" TargetMode="External"/><Relationship Id="rId163" Type="http://schemas.openxmlformats.org/officeDocument/2006/relationships/hyperlink" Target="https://www.cnsc-ccsn.gc.ca/eng/acts-and-regulations/consultation/comment/regdoc2-13-2.cf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uretenucleaire.gc.ca/eng/acts-and-regulations/regulatory-documents/published/html/regdoc2-1-1/index.cfm" TargetMode="External"/><Relationship Id="rId46" Type="http://schemas.openxmlformats.org/officeDocument/2006/relationships/hyperlink" Target="https://nuclearsafety.gc.ca/eng/acts-and-regulations/regulatory-documents/csa-standards.cfm" TargetMode="External"/><Relationship Id="rId67" Type="http://schemas.openxmlformats.org/officeDocument/2006/relationships/hyperlink" Target="https://ccme.ca/en/resources" TargetMode="External"/><Relationship Id="rId116" Type="http://schemas.openxmlformats.org/officeDocument/2006/relationships/hyperlink" Target="https://www.cnsc-ccsn.gc.ca/eng/acts-and-regulations/regulatory-documents/published/html/regdoc2-10-1v2/index.cfm" TargetMode="External"/><Relationship Id="rId137" Type="http://schemas.openxmlformats.org/officeDocument/2006/relationships/hyperlink" Target="https://nuclearsafety.gc.ca/eng/acts-and-regulations/regulatory-documents/published/html/regdoc2-2-4-v2-version3/index.cfm" TargetMode="External"/><Relationship Id="rId158" Type="http://schemas.openxmlformats.org/officeDocument/2006/relationships/hyperlink" Target="https://www.iaea.org/sites/default/files/publications/documents/infcircs/1972/infcirc164.shtml" TargetMode="External"/><Relationship Id="rId20" Type="http://schemas.openxmlformats.org/officeDocument/2006/relationships/hyperlink" Target="https://suretenucleaire.gc.ca/eng/acts-and-regulations/regulatory-documents/published/html/regdoc2-1-1/index.cfm" TargetMode="External"/><Relationship Id="rId41" Type="http://schemas.openxmlformats.org/officeDocument/2006/relationships/hyperlink" Target="https://nuclearsafety.gc.ca/eng/acts-and-regulations/regulatory-documents/csa-standards.cfm" TargetMode="External"/><Relationship Id="rId62" Type="http://schemas.openxmlformats.org/officeDocument/2006/relationships/hyperlink" Target="https://nuclearsafety.gc.ca/eng/acts-and-regulations/regulatory-documents/csa-standards.cfm" TargetMode="External"/><Relationship Id="rId83" Type="http://schemas.openxmlformats.org/officeDocument/2006/relationships/hyperlink" Target="https://suretenucleaire.gc.ca/eng/acts-and-regulations/regulatory-documents/published/html/regdoc2-11-1-vol1/index.cfm" TargetMode="External"/><Relationship Id="rId88" Type="http://schemas.openxmlformats.org/officeDocument/2006/relationships/hyperlink" Target="https://suretenucleaire.gc.ca/eng/acts-and-regulations/regulatory-documents/published/html/regdoc2-7-2-vol-I/index.cfm" TargetMode="External"/><Relationship Id="rId111" Type="http://schemas.openxmlformats.org/officeDocument/2006/relationships/hyperlink" Target="https://suretenucleaire.gc.ca/eng/acts-and-regulations/regulatory-documents/published/html/regdoc2-7-1/index.cfm" TargetMode="External"/><Relationship Id="rId132" Type="http://schemas.openxmlformats.org/officeDocument/2006/relationships/hyperlink" Target="https://nuclearsafety.gc.ca/eng/acts-and-regulations/regulatory-documents/csa-standards.cfm" TargetMode="External"/><Relationship Id="rId153" Type="http://schemas.openxmlformats.org/officeDocument/2006/relationships/hyperlink" Target="https://nuclearsafety.gc.ca/eng/acts-and-regulations/regulatory-documents/published/html/regdoc2-13-1/index.cfm" TargetMode="External"/><Relationship Id="rId15" Type="http://schemas.openxmlformats.org/officeDocument/2006/relationships/hyperlink" Target="https://suretenucleaire.gc.ca/eng/acts-and-regulations/regulatory-documents/published/html/regdoc2-1-1/index.cfm" TargetMode="External"/><Relationship Id="rId36" Type="http://schemas.openxmlformats.org/officeDocument/2006/relationships/hyperlink" Target="https://nuclearsafety.gc.ca/eng/acts-and-regulations/regulatory-documents/csa-standards.cfm" TargetMode="External"/><Relationship Id="rId57" Type="http://schemas.openxmlformats.org/officeDocument/2006/relationships/hyperlink" Target="https://suretenucleaire.gc.ca/eng/acts-and-regulations/regulatory-documents/published/html/regdoc2-7-1/index.cfm" TargetMode="External"/><Relationship Id="rId106" Type="http://schemas.openxmlformats.org/officeDocument/2006/relationships/hyperlink" Target="https://nuclearsafety.gc.ca/eng/acts-and-regulations/regulatory-documents/csa-standards.cfm" TargetMode="External"/><Relationship Id="rId127" Type="http://schemas.openxmlformats.org/officeDocument/2006/relationships/hyperlink" Target="https://suretenucleaire.gc.ca/eng/acts-and-regulations/regulatory-documents/published/html/regdoc2-11-1-vol1/index.cfm" TargetMode="External"/><Relationship Id="rId10" Type="http://schemas.openxmlformats.org/officeDocument/2006/relationships/hyperlink" Target="https://nuclearsafety.gc.ca/eng/acts-and-regulations/regulatory-documents/csa-standards.cfm" TargetMode="External"/><Relationship Id="rId31" Type="http://schemas.openxmlformats.org/officeDocument/2006/relationships/hyperlink" Target="https://www.oecd-nea.org/jcms/pl_15090/preservation-of-records-knowledge-and-memory-rk-m-across-generations-compiling-a-set-of-essential-records-for-a-radioactive-waste-repository?details=true" TargetMode="External"/><Relationship Id="rId52" Type="http://schemas.openxmlformats.org/officeDocument/2006/relationships/hyperlink" Target="https://www.canada.ca/en/impact-assessment-agency/services/policy-guidance/incorporating-climate-change-considerations-environmental-assessment-general-guidance-practitioners.html" TargetMode="External"/><Relationship Id="rId73" Type="http://schemas.openxmlformats.org/officeDocument/2006/relationships/hyperlink" Target="https://nrc.canada.ca/en/certifications-evaluations-standards/codes-canada/codes-canada-publications/national-building-code-canada-2020" TargetMode="External"/><Relationship Id="rId78" Type="http://schemas.openxmlformats.org/officeDocument/2006/relationships/hyperlink" Target="https://nuclearsafety.gc.ca/eng/acts-and-regulations/regulatory-documents/csa-standards.cfm" TargetMode="External"/><Relationship Id="rId94" Type="http://schemas.openxmlformats.org/officeDocument/2006/relationships/hyperlink" Target="https://nuclearsafety.gc.ca/eng/acts-and-regulations/regulatory-documents/published/html/regdoc2-9-1-vol1-2/index.cfm" TargetMode="External"/><Relationship Id="rId99" Type="http://schemas.openxmlformats.org/officeDocument/2006/relationships/hyperlink" Target="https://nuclearsafety.gc.ca/eng/acts-and-regulations/regulatory-documents/published/html/regdoc2-9-1-vol1-2/index.cfm" TargetMode="External"/><Relationship Id="rId101" Type="http://schemas.openxmlformats.org/officeDocument/2006/relationships/hyperlink" Target="https://nuclearsafety.gc.ca/eng/acts-and-regulations/regulatory-documents/csa-standards.cfm" TargetMode="External"/><Relationship Id="rId122" Type="http://schemas.openxmlformats.org/officeDocument/2006/relationships/hyperlink" Target="https://suretenucleaire.gc.ca/eng/acts-and-regulations/regulatory-documents/published/html/regdoc2-11-1-vol1/index.cfm" TargetMode="External"/><Relationship Id="rId143" Type="http://schemas.openxmlformats.org/officeDocument/2006/relationships/hyperlink" Target="https://www.iaea.org/publications/7969/preventive-and-protective-measures-against-insider-threats" TargetMode="External"/><Relationship Id="rId148" Type="http://schemas.openxmlformats.org/officeDocument/2006/relationships/hyperlink" Target="https://www.cnsc-ccsn.gc.ca/eng/acts-and-regulations/consultation/comment/regdoc2-13-2.cfm" TargetMode="External"/><Relationship Id="rId164" Type="http://schemas.openxmlformats.org/officeDocument/2006/relationships/hyperlink" Target="https://nuclearsafety.gc.ca/eng/acts-and-regulations/regulatory-documents/published/html/regdoc2-13-1/index.cfm" TargetMode="External"/><Relationship Id="rId4" Type="http://schemas.openxmlformats.org/officeDocument/2006/relationships/hyperlink" Target="https://nuclearsafety.gc.ca/eng/acts-and-regulations/regulatory-documents/csa-standards.cfm" TargetMode="External"/><Relationship Id="rId9" Type="http://schemas.openxmlformats.org/officeDocument/2006/relationships/hyperlink" Target="https://www.iaea.org/publications/7880/the-management-system-for-the-disposal-of-radioactive-waste" TargetMode="External"/><Relationship Id="rId26" Type="http://schemas.openxmlformats.org/officeDocument/2006/relationships/hyperlink" Target="https://www.iaea.org/publications/7880/the-management-system-for-the-disposal-of-radioactive-waste" TargetMode="External"/><Relationship Id="rId47" Type="http://schemas.openxmlformats.org/officeDocument/2006/relationships/hyperlink" Target="https://nuclearsafety.gc.ca/eng/acts-and-regulations/regulatory-documents/csa-standards.cfm" TargetMode="External"/><Relationship Id="rId68" Type="http://schemas.openxmlformats.org/officeDocument/2006/relationships/hyperlink" Target="https://www.iaea.org/publications/8635/meteorological-and-hydrological-hazards-in-site-evaluation-for-nuclear-installations" TargetMode="External"/><Relationship Id="rId89" Type="http://schemas.openxmlformats.org/officeDocument/2006/relationships/hyperlink" Target="https://suretenucleaire.gc.ca/eng/acts-and-regulations/regulatory-documents/published/html/regdoc2-7-1/index.cfm" TargetMode="External"/><Relationship Id="rId112" Type="http://schemas.openxmlformats.org/officeDocument/2006/relationships/hyperlink" Target="https://nuclearsafety.gc.ca/eng/acts-and-regulations/regulatory-documents/csa-standards.cfm" TargetMode="External"/><Relationship Id="rId133" Type="http://schemas.openxmlformats.org/officeDocument/2006/relationships/hyperlink" Target="https://nuclearsafety.gc.ca/eng/acts-and-regulations/regulatory-documents/published/html/regdoc2-12-2/index.cfm" TargetMode="External"/><Relationship Id="rId154" Type="http://schemas.openxmlformats.org/officeDocument/2006/relationships/hyperlink" Target="https://www.iaea.org/sites/default/files/publications/documents/infcircs/1972/infcirc164.shtml" TargetMode="External"/><Relationship Id="rId16" Type="http://schemas.openxmlformats.org/officeDocument/2006/relationships/hyperlink" Target="https://nuclearsafety.gc.ca/eng/acts-and-regulations/regulatory-documents/csa-standards.cfm" TargetMode="External"/><Relationship Id="rId37" Type="http://schemas.openxmlformats.org/officeDocument/2006/relationships/hyperlink" Target="https://suretenucleaire.gc.ca/eng/acts-and-regulations/regulatory-documents/published/html/regdoc2-11-v2/index.cfm" TargetMode="External"/><Relationship Id="rId58" Type="http://schemas.openxmlformats.org/officeDocument/2006/relationships/hyperlink" Target="https://climate.weather.gc.ca/climate_normals/index_e.html" TargetMode="External"/><Relationship Id="rId79" Type="http://schemas.openxmlformats.org/officeDocument/2006/relationships/hyperlink" Target="https://nuclearsafety.gc.ca/eng/acts-and-regulations/regulatory-documents/csa-standards.cfm" TargetMode="External"/><Relationship Id="rId102" Type="http://schemas.openxmlformats.org/officeDocument/2006/relationships/hyperlink" Target="https://nuclearsafety.gc.ca/eng/acts-and-regulations/regulatory-documents/published/html/regdoc2-9-1-vol1-2/index.cfm" TargetMode="External"/><Relationship Id="rId123" Type="http://schemas.openxmlformats.org/officeDocument/2006/relationships/hyperlink" Target="https://suretenucleaire.gc.ca/eng/acts-and-regulations/regulatory-documents/published/html/regdoc2-11-1-vol1/index.cfm" TargetMode="External"/><Relationship Id="rId144" Type="http://schemas.openxmlformats.org/officeDocument/2006/relationships/hyperlink" Target="https://www.iaea.org/publications/10792/security-of-nuclear-material-in-transport" TargetMode="External"/><Relationship Id="rId90" Type="http://schemas.openxmlformats.org/officeDocument/2006/relationships/hyperlink" Target="https://suretenucleaire.gc.ca/eng/acts-and-regulations/regulatory-documents/published/html/regdoc2-7-1/index.cfm" TargetMode="External"/><Relationship Id="rId165" Type="http://schemas.openxmlformats.org/officeDocument/2006/relationships/hyperlink" Target="https://www.iaea.org/sites/default/files/publications/documents/infcircs/1972/infcirc164.shtml" TargetMode="External"/><Relationship Id="rId27" Type="http://schemas.openxmlformats.org/officeDocument/2006/relationships/hyperlink" Target="https://nuclearsafety.gc.ca/eng/acts-and-regulations/regulatory-documents/csa-standards.cfm" TargetMode="External"/><Relationship Id="rId48" Type="http://schemas.openxmlformats.org/officeDocument/2006/relationships/hyperlink" Target="https://nuclearsafety.gc.ca/eng/acts-and-regulations/regulatory-documents/csa-standards.cfm" TargetMode="External"/><Relationship Id="rId69" Type="http://schemas.openxmlformats.org/officeDocument/2006/relationships/hyperlink" Target="https://climate.weather.gc.ca/climate_normals/index_e.html" TargetMode="External"/><Relationship Id="rId113" Type="http://schemas.openxmlformats.org/officeDocument/2006/relationships/hyperlink" Target="https://www.cnsc-ccsn.gc.ca/eng/acts-and-regulations/regulatory-documents/published/html/regdoc2-10-1v2/index.cfm" TargetMode="External"/><Relationship Id="rId134" Type="http://schemas.openxmlformats.org/officeDocument/2006/relationships/hyperlink" Target="https://nuclearsafety.gc.ca/eng/acts-and-regulations/regulatory-documents/published/html/regdoc2-12-3/index.cfm" TargetMode="External"/><Relationship Id="rId80" Type="http://schemas.openxmlformats.org/officeDocument/2006/relationships/hyperlink" Target="https://nuclearsafety.gc.ca/eng/acts-and-regulations/regulatory-documents/csa-standards.cfm" TargetMode="External"/><Relationship Id="rId155" Type="http://schemas.openxmlformats.org/officeDocument/2006/relationships/hyperlink" Target="https://www.iaea.org/sites/default/files/publications/documents/infcircs/1972/infcirc164a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4677</Words>
  <Characters>26665</Characters>
  <Application>Microsoft Office Word</Application>
  <DocSecurity>0</DocSecurity>
  <Lines>222</Lines>
  <Paragraphs>62</Paragraphs>
  <ScaleCrop>false</ScaleCrop>
  <Company/>
  <LinksUpToDate>false</LinksUpToDate>
  <CharactersWithSpaces>31280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Zupan</dc:creator>
  <cp:keywords/>
  <dc:description/>
  <cp:lastModifiedBy>Allison Zupan</cp:lastModifiedBy>
  <cp:revision>1</cp:revision>
  <dcterms:created xsi:type="dcterms:W3CDTF">2023-04-04T14:30:00Z</dcterms:created>
  <dcterms:modified xsi:type="dcterms:W3CDTF">2023-04-04T14:33:00Z</dcterms:modified>
</cp:coreProperties>
</file>